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49" w:rsidRPr="00E11D9B" w:rsidRDefault="00BA2EB9">
      <w:pPr>
        <w:jc w:val="both"/>
        <w:rPr>
          <w:sz w:val="22"/>
          <w:szCs w:val="22"/>
        </w:rPr>
      </w:pPr>
      <w:proofErr w:type="gramStart"/>
      <w:r w:rsidRPr="00E11D9B">
        <w:t>Số :</w:t>
      </w:r>
      <w:proofErr w:type="gramEnd"/>
      <w:r w:rsidRPr="00E11D9B">
        <w:t xml:space="preserve"> </w:t>
      </w:r>
      <w:r w:rsidR="00BB79C8">
        <w:t>6</w:t>
      </w:r>
      <w:r w:rsidR="00556AD7" w:rsidRPr="00E11D9B">
        <w:t>8</w:t>
      </w:r>
      <w:r w:rsidRPr="00E11D9B">
        <w:t xml:space="preserve">/PMT – ĐN                                                                 Đà Nẵng, ngày </w:t>
      </w:r>
      <w:r w:rsidR="00F90214">
        <w:t>14</w:t>
      </w:r>
      <w:r w:rsidRPr="00E11D9B">
        <w:t xml:space="preserve"> tháng </w:t>
      </w:r>
      <w:r w:rsidR="00BB79C8">
        <w:t>08</w:t>
      </w:r>
      <w:r w:rsidR="00556AD7" w:rsidRPr="00E11D9B">
        <w:t xml:space="preserve"> năm 2024</w:t>
      </w:r>
      <w:r w:rsidRPr="00E11D9B">
        <w:t xml:space="preserve">   </w:t>
      </w:r>
      <w:r w:rsidRPr="00E11D9B">
        <w:rPr>
          <w:sz w:val="22"/>
          <w:szCs w:val="22"/>
        </w:rPr>
        <w:t xml:space="preserve">                                       </w:t>
      </w:r>
      <w:r w:rsidRPr="00E11D9B">
        <w:rPr>
          <w:b/>
          <w:sz w:val="22"/>
          <w:szCs w:val="22"/>
        </w:rPr>
        <w:t xml:space="preserve">                                                 </w:t>
      </w:r>
    </w:p>
    <w:p w:rsidR="00990F49" w:rsidRPr="00E11D9B" w:rsidRDefault="00990F49">
      <w:pPr>
        <w:ind w:firstLine="720"/>
        <w:jc w:val="center"/>
        <w:rPr>
          <w:b/>
          <w:i/>
          <w:sz w:val="14"/>
          <w:szCs w:val="14"/>
          <w:u w:val="single"/>
        </w:rPr>
      </w:pPr>
    </w:p>
    <w:p w:rsidR="00990F49" w:rsidRPr="00E11D9B" w:rsidRDefault="00990F49">
      <w:pPr>
        <w:ind w:firstLine="720"/>
        <w:jc w:val="center"/>
        <w:rPr>
          <w:b/>
          <w:i/>
          <w:sz w:val="25"/>
          <w:szCs w:val="25"/>
          <w:u w:val="single"/>
        </w:rPr>
      </w:pPr>
    </w:p>
    <w:p w:rsidR="00990F49" w:rsidRPr="00E11D9B" w:rsidRDefault="00BA2EB9">
      <w:pPr>
        <w:ind w:firstLine="720"/>
        <w:jc w:val="center"/>
        <w:rPr>
          <w:b/>
          <w:sz w:val="26"/>
          <w:szCs w:val="26"/>
        </w:rPr>
      </w:pPr>
      <w:r w:rsidRPr="00E11D9B">
        <w:rPr>
          <w:b/>
          <w:i/>
          <w:sz w:val="26"/>
          <w:szCs w:val="26"/>
          <w:u w:val="single"/>
        </w:rPr>
        <w:t xml:space="preserve">Kính </w:t>
      </w:r>
      <w:proofErr w:type="gramStart"/>
      <w:r w:rsidRPr="00E11D9B">
        <w:rPr>
          <w:b/>
          <w:i/>
          <w:sz w:val="26"/>
          <w:szCs w:val="26"/>
          <w:u w:val="single"/>
        </w:rPr>
        <w:t>gửi</w:t>
      </w:r>
      <w:r w:rsidRPr="00E11D9B">
        <w:rPr>
          <w:sz w:val="26"/>
          <w:szCs w:val="26"/>
        </w:rPr>
        <w:t xml:space="preserve"> :</w:t>
      </w:r>
      <w:proofErr w:type="gramEnd"/>
      <w:r w:rsidRPr="00E11D9B">
        <w:rPr>
          <w:sz w:val="26"/>
          <w:szCs w:val="26"/>
        </w:rPr>
        <w:t xml:space="preserve">  </w:t>
      </w:r>
      <w:r w:rsidRPr="00E11D9B">
        <w:rPr>
          <w:b/>
          <w:sz w:val="26"/>
          <w:szCs w:val="26"/>
        </w:rPr>
        <w:t>Lãnh đạo Doanh nghiệp</w:t>
      </w:r>
    </w:p>
    <w:p w:rsidR="00990F49" w:rsidRPr="000A78AC" w:rsidRDefault="00990F49">
      <w:pPr>
        <w:ind w:firstLine="720"/>
        <w:jc w:val="both"/>
        <w:rPr>
          <w:sz w:val="26"/>
          <w:szCs w:val="26"/>
        </w:rPr>
      </w:pPr>
    </w:p>
    <w:p w:rsidR="00990F49" w:rsidRPr="000A78AC" w:rsidRDefault="000A78AC" w:rsidP="000A78AC">
      <w:pPr>
        <w:spacing w:line="360" w:lineRule="auto"/>
        <w:ind w:firstLine="720"/>
        <w:jc w:val="both"/>
        <w:rPr>
          <w:sz w:val="26"/>
          <w:szCs w:val="26"/>
        </w:rPr>
      </w:pPr>
      <w:proofErr w:type="gramStart"/>
      <w:r w:rsidRPr="000A78AC">
        <w:rPr>
          <w:color w:val="081C36"/>
          <w:spacing w:val="3"/>
          <w:sz w:val="26"/>
          <w:szCs w:val="26"/>
          <w:shd w:val="clear" w:color="auto" w:fill="FFFFFF"/>
        </w:rPr>
        <w:t>Hội nhập và toàn cầu hóa đòi hỏi các nhà quản lý cấp trung phải nâng cao năng lực quản lý &amp; lãnh đạo, phát triển những kỹ năng cần thiết để quản lý tốt đơn vị của mình một cách hiệu quả.</w:t>
      </w:r>
      <w:proofErr w:type="gramEnd"/>
      <w:r w:rsidRPr="000A78AC">
        <w:rPr>
          <w:color w:val="081C36"/>
          <w:spacing w:val="3"/>
          <w:sz w:val="26"/>
          <w:szCs w:val="26"/>
          <w:shd w:val="clear" w:color="auto" w:fill="FFFFFF"/>
        </w:rPr>
        <w:t xml:space="preserve"> Đặc biệt trong kỹ nguyên phát triển mạnh của trí tuệ nhân tạo AI, ngoài việc được AI hỗ trợ cung cấp rất nhiều kiến thức về công việc quản lý liên quan, các nhà quản lý cấp trung rất cần được tham gia vào những môi trường học tập với chuyên gia để được học hỏi kinh nghiệm, được định hướng, thực hành rèn luyện một cách nhanh chóng và chính xác những kỹ năng có được từ những kiến thức đã học. </w:t>
      </w:r>
      <w:proofErr w:type="gramStart"/>
      <w:r w:rsidRPr="000A78AC">
        <w:rPr>
          <w:color w:val="081C36"/>
          <w:spacing w:val="3"/>
          <w:sz w:val="26"/>
          <w:szCs w:val="26"/>
          <w:shd w:val="clear" w:color="auto" w:fill="FFFFFF"/>
        </w:rPr>
        <w:t>Khóa học này sẽ tập trung vào THỰC HÀNH NHỮNG KỸ NĂNG QUAN TRỌNG NHẤT, nhằm giúp người quản lý biết cách tổ chức &amp; thực hiện hiệu quả nhiệm vụ cấp trên giao và giải quyết tốt những vấn đề liên quan đến nhân viên và khách hàng.</w:t>
      </w:r>
      <w:proofErr w:type="gramEnd"/>
      <w:r w:rsidR="00BA2EB9" w:rsidRPr="000A78AC">
        <w:rPr>
          <w:sz w:val="26"/>
          <w:szCs w:val="26"/>
        </w:rPr>
        <w:t xml:space="preserve"> Đồng hành cùng với Doanh nghiệp, Trung tâm đào tạo doanh nhân PMT giới thiệu khóa đào tạo:</w:t>
      </w:r>
    </w:p>
    <w:p w:rsidR="00990F49" w:rsidRPr="00E11D9B" w:rsidRDefault="0090036C" w:rsidP="000A78AC">
      <w:pPr>
        <w:spacing w:before="120" w:line="360" w:lineRule="auto"/>
        <w:jc w:val="center"/>
        <w:rPr>
          <w:b/>
          <w:sz w:val="32"/>
          <w:szCs w:val="32"/>
        </w:rPr>
      </w:pPr>
      <w:r>
        <w:rPr>
          <w:b/>
          <w:sz w:val="32"/>
          <w:szCs w:val="32"/>
        </w:rPr>
        <w:t>“</w:t>
      </w:r>
      <w:r w:rsidR="00BA2EB9" w:rsidRPr="00E11D9B">
        <w:rPr>
          <w:b/>
          <w:sz w:val="32"/>
          <w:szCs w:val="32"/>
        </w:rPr>
        <w:t>NÂNG CAO NĂNG LỰC QUẢN LÝ CẤP TRUNG - MMM”</w:t>
      </w:r>
    </w:p>
    <w:p w:rsidR="00990F49" w:rsidRPr="00E11D9B" w:rsidRDefault="00BA2EB9" w:rsidP="000A78AC">
      <w:pPr>
        <w:numPr>
          <w:ilvl w:val="0"/>
          <w:numId w:val="1"/>
        </w:numPr>
        <w:tabs>
          <w:tab w:val="left" w:pos="450"/>
        </w:tabs>
        <w:spacing w:line="360" w:lineRule="auto"/>
        <w:ind w:hanging="720"/>
        <w:jc w:val="both"/>
        <w:rPr>
          <w:b/>
          <w:sz w:val="26"/>
          <w:szCs w:val="26"/>
        </w:rPr>
      </w:pPr>
      <w:r w:rsidRPr="00E11D9B">
        <w:rPr>
          <w:b/>
          <w:sz w:val="26"/>
          <w:szCs w:val="26"/>
          <w:u w:val="single"/>
        </w:rPr>
        <w:t>Đối tượng học:</w:t>
      </w:r>
      <w:r w:rsidRPr="00E11D9B">
        <w:rPr>
          <w:b/>
          <w:sz w:val="26"/>
          <w:szCs w:val="26"/>
        </w:rPr>
        <w:t xml:space="preserve"> </w:t>
      </w:r>
    </w:p>
    <w:p w:rsidR="00990F49" w:rsidRPr="00E11D9B" w:rsidRDefault="00BA2EB9">
      <w:pPr>
        <w:numPr>
          <w:ilvl w:val="1"/>
          <w:numId w:val="1"/>
        </w:numPr>
        <w:tabs>
          <w:tab w:val="clear" w:pos="1440"/>
          <w:tab w:val="left" w:pos="720"/>
        </w:tabs>
        <w:spacing w:line="360" w:lineRule="auto"/>
        <w:ind w:left="709" w:hanging="371"/>
        <w:jc w:val="both"/>
        <w:rPr>
          <w:sz w:val="26"/>
          <w:szCs w:val="26"/>
        </w:rPr>
      </w:pPr>
      <w:r w:rsidRPr="00E11D9B">
        <w:rPr>
          <w:sz w:val="26"/>
          <w:szCs w:val="26"/>
        </w:rPr>
        <w:t>Trưởng, phó phòng / Ban</w:t>
      </w:r>
      <w:proofErr w:type="gramStart"/>
      <w:r w:rsidRPr="00E11D9B">
        <w:rPr>
          <w:sz w:val="26"/>
          <w:szCs w:val="26"/>
        </w:rPr>
        <w:t>,  Giám</w:t>
      </w:r>
      <w:proofErr w:type="gramEnd"/>
      <w:r w:rsidRPr="00E11D9B">
        <w:rPr>
          <w:sz w:val="26"/>
          <w:szCs w:val="26"/>
        </w:rPr>
        <w:t xml:space="preserve"> sát, Quản đốc, Đội trưởng, Ca trưởng, Tổ trưởng. </w:t>
      </w:r>
    </w:p>
    <w:p w:rsidR="00990F49" w:rsidRPr="00E11D9B" w:rsidRDefault="00BA2EB9">
      <w:pPr>
        <w:numPr>
          <w:ilvl w:val="0"/>
          <w:numId w:val="1"/>
        </w:numPr>
        <w:tabs>
          <w:tab w:val="left" w:pos="450"/>
        </w:tabs>
        <w:spacing w:line="360" w:lineRule="auto"/>
        <w:ind w:hanging="720"/>
        <w:jc w:val="both"/>
        <w:rPr>
          <w:b/>
          <w:sz w:val="26"/>
          <w:szCs w:val="26"/>
        </w:rPr>
      </w:pPr>
      <w:r w:rsidRPr="00E11D9B">
        <w:rPr>
          <w:b/>
          <w:sz w:val="26"/>
          <w:szCs w:val="26"/>
          <w:u w:val="single"/>
        </w:rPr>
        <w:t>Mục tiêu khoá đào tạo:</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 xml:space="preserve">Mô tả vai trò, trách nhiệm và yêu cầu năng lực của một cán bộ Quản lý cấp Trung </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Phân biệt được sự khác nhau giữa quản lý &amp; lãnh đạo</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Nâng cao kỹ năng lập kế hoạch, tổ chức công việc và giao việc cho nhân viên hợp lý và hiệu quả.</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Mô tả được những việc người quản lý cần làm từ lúc giao việc cho đến khi hoàn thành công việc</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Hiểu về tính cách hành vi của nhân viên để ứng xử phù hợp và giao tiếp hiệu quả</w:t>
      </w:r>
    </w:p>
    <w:p w:rsidR="00990F49" w:rsidRPr="00E11D9B" w:rsidRDefault="00BA2EB9">
      <w:pPr>
        <w:numPr>
          <w:ilvl w:val="1"/>
          <w:numId w:val="1"/>
        </w:numPr>
        <w:tabs>
          <w:tab w:val="clear" w:pos="1440"/>
          <w:tab w:val="left" w:pos="709"/>
        </w:tabs>
        <w:spacing w:line="360" w:lineRule="auto"/>
        <w:ind w:left="709" w:hanging="371"/>
        <w:jc w:val="both"/>
        <w:rPr>
          <w:sz w:val="26"/>
          <w:szCs w:val="26"/>
        </w:rPr>
      </w:pPr>
      <w:r w:rsidRPr="00E11D9B">
        <w:rPr>
          <w:sz w:val="26"/>
          <w:szCs w:val="26"/>
        </w:rPr>
        <w:t>Rèn luyện kỹ năng giải quyết vấn đề và ra quyết định theo hướng tư duy sáng tạo</w:t>
      </w:r>
    </w:p>
    <w:p w:rsidR="00990F49" w:rsidRPr="00E11D9B" w:rsidRDefault="00BA2EB9">
      <w:pPr>
        <w:numPr>
          <w:ilvl w:val="0"/>
          <w:numId w:val="2"/>
        </w:numPr>
        <w:tabs>
          <w:tab w:val="left" w:pos="440"/>
          <w:tab w:val="left" w:pos="9630"/>
          <w:tab w:val="left" w:pos="10080"/>
        </w:tabs>
        <w:spacing w:line="360" w:lineRule="auto"/>
        <w:ind w:left="440" w:right="90" w:hanging="440"/>
        <w:jc w:val="both"/>
        <w:rPr>
          <w:sz w:val="26"/>
          <w:szCs w:val="26"/>
        </w:rPr>
      </w:pPr>
      <w:r w:rsidRPr="00E11D9B">
        <w:rPr>
          <w:b/>
          <w:sz w:val="26"/>
          <w:szCs w:val="26"/>
          <w:u w:val="single"/>
        </w:rPr>
        <w:t>Phương pháp đào tạo:</w:t>
      </w:r>
      <w:r w:rsidRPr="00E11D9B">
        <w:rPr>
          <w:sz w:val="26"/>
          <w:szCs w:val="26"/>
        </w:rPr>
        <w:t xml:space="preserve"> </w:t>
      </w:r>
    </w:p>
    <w:p w:rsidR="00990F49" w:rsidRPr="00E11D9B" w:rsidRDefault="00BA2EB9">
      <w:pPr>
        <w:spacing w:line="360" w:lineRule="auto"/>
        <w:ind w:left="440" w:right="-42" w:firstLine="280"/>
        <w:jc w:val="both"/>
        <w:rPr>
          <w:sz w:val="26"/>
          <w:szCs w:val="26"/>
        </w:rPr>
      </w:pPr>
      <w:proofErr w:type="gramStart"/>
      <w:r w:rsidRPr="00E11D9B">
        <w:rPr>
          <w:sz w:val="26"/>
          <w:szCs w:val="26"/>
        </w:rPr>
        <w:t>Phương pháp đào tạo được sử dụng “Học đi đôi với hành”.</w:t>
      </w:r>
      <w:proofErr w:type="gramEnd"/>
      <w:r w:rsidRPr="00E11D9B">
        <w:rPr>
          <w:sz w:val="26"/>
          <w:szCs w:val="26"/>
        </w:rPr>
        <w:t xml:space="preserve"> </w:t>
      </w:r>
      <w:proofErr w:type="gramStart"/>
      <w:r w:rsidRPr="00E11D9B">
        <w:rPr>
          <w:sz w:val="26"/>
          <w:szCs w:val="26"/>
        </w:rPr>
        <w:t xml:space="preserve">Khóa đào tạo chú trọng việc ứng dụng các kiến thức và kỹ năng vào thực tiễn, nhấn mạnh sự tham gia tích cực </w:t>
      </w:r>
      <w:r w:rsidRPr="00E11D9B">
        <w:rPr>
          <w:sz w:val="26"/>
          <w:szCs w:val="26"/>
        </w:rPr>
        <w:lastRenderedPageBreak/>
        <w:t>của học viên trong quá trình học.</w:t>
      </w:r>
      <w:proofErr w:type="gramEnd"/>
      <w:r w:rsidRPr="00E11D9B">
        <w:rPr>
          <w:sz w:val="26"/>
          <w:szCs w:val="26"/>
        </w:rPr>
        <w:t xml:space="preserve"> </w:t>
      </w:r>
      <w:proofErr w:type="gramStart"/>
      <w:r w:rsidRPr="00E11D9B">
        <w:rPr>
          <w:sz w:val="26"/>
          <w:szCs w:val="26"/>
        </w:rPr>
        <w:t>Phương pháp đào tạo sẽ là sự kết giữa giới thiệu và thực hành các kỹ năng, thảo luận nhóm, bài tập tình huống và nhập vai.</w:t>
      </w:r>
      <w:proofErr w:type="gramEnd"/>
      <w:r w:rsidRPr="00E11D9B">
        <w:rPr>
          <w:sz w:val="26"/>
          <w:szCs w:val="26"/>
        </w:rPr>
        <w:t xml:space="preserve"> </w:t>
      </w:r>
      <w:proofErr w:type="gramStart"/>
      <w:r w:rsidRPr="00E11D9B">
        <w:rPr>
          <w:sz w:val="26"/>
          <w:szCs w:val="26"/>
        </w:rPr>
        <w:t>Học viên được khuyến khích chia sẻ kinh nghiệm thực tiễn và những ý tưởng với các học viên khác.</w:t>
      </w:r>
      <w:proofErr w:type="gramEnd"/>
      <w:r w:rsidRPr="00E11D9B">
        <w:rPr>
          <w:sz w:val="26"/>
          <w:szCs w:val="26"/>
        </w:rPr>
        <w:t xml:space="preserve"> </w:t>
      </w:r>
      <w:proofErr w:type="gramStart"/>
      <w:r w:rsidRPr="00E11D9B">
        <w:rPr>
          <w:sz w:val="26"/>
          <w:szCs w:val="26"/>
        </w:rPr>
        <w:t>Đồng thời, học viên sẽ có cơ hội trao đổi với giảng viên về những vấn đề liên quan mà họ đang gặp phải và từ đó tìm ra nguyên nhân và giải pháp hữu hiệu.</w:t>
      </w:r>
      <w:proofErr w:type="gramEnd"/>
      <w:r w:rsidRPr="00E11D9B">
        <w:rPr>
          <w:sz w:val="26"/>
          <w:szCs w:val="26"/>
        </w:rPr>
        <w:t xml:space="preserve"> </w:t>
      </w:r>
      <w:proofErr w:type="gramStart"/>
      <w:r w:rsidRPr="00E11D9B">
        <w:rPr>
          <w:sz w:val="26"/>
          <w:szCs w:val="26"/>
        </w:rPr>
        <w:t>Những ví dụ thực tiễn của các công ty Việt Nam và các công ty nước ngoài sẽ được đưa ra làm ví dụ minh họa.</w:t>
      </w:r>
      <w:proofErr w:type="gramEnd"/>
    </w:p>
    <w:p w:rsidR="00990F49" w:rsidRPr="00E11D9B" w:rsidRDefault="00BA2EB9">
      <w:pPr>
        <w:numPr>
          <w:ilvl w:val="0"/>
          <w:numId w:val="3"/>
        </w:numPr>
        <w:tabs>
          <w:tab w:val="left" w:pos="440"/>
        </w:tabs>
        <w:spacing w:line="360" w:lineRule="auto"/>
        <w:ind w:left="440" w:right="-42" w:hanging="440"/>
        <w:jc w:val="both"/>
        <w:rPr>
          <w:b/>
          <w:sz w:val="26"/>
          <w:szCs w:val="26"/>
          <w:u w:val="single"/>
          <w:lang w:val="vi-VN"/>
        </w:rPr>
      </w:pPr>
      <w:r w:rsidRPr="00E11D9B">
        <w:rPr>
          <w:b/>
          <w:sz w:val="26"/>
          <w:szCs w:val="26"/>
          <w:u w:val="single"/>
          <w:lang w:val="pt-BR"/>
        </w:rPr>
        <w:t>Thời lượng học</w:t>
      </w:r>
      <w:r w:rsidRPr="00E11D9B">
        <w:rPr>
          <w:sz w:val="26"/>
          <w:szCs w:val="26"/>
          <w:lang w:val="pt-BR"/>
        </w:rPr>
        <w:t>: Học trong 0</w:t>
      </w:r>
      <w:r w:rsidR="0097769A">
        <w:rPr>
          <w:sz w:val="26"/>
          <w:szCs w:val="26"/>
        </w:rPr>
        <w:t xml:space="preserve">3 </w:t>
      </w:r>
      <w:r w:rsidRPr="00E11D9B">
        <w:rPr>
          <w:sz w:val="26"/>
          <w:szCs w:val="26"/>
          <w:lang w:val="pt-BR"/>
        </w:rPr>
        <w:t>ngày,</w:t>
      </w:r>
      <w:r w:rsidRPr="00E11D9B">
        <w:rPr>
          <w:sz w:val="26"/>
          <w:szCs w:val="26"/>
        </w:rPr>
        <w:t xml:space="preserve"> </w:t>
      </w:r>
      <w:r w:rsidRPr="00E11D9B">
        <w:rPr>
          <w:sz w:val="26"/>
          <w:szCs w:val="26"/>
          <w:lang w:val="vi-VN"/>
        </w:rPr>
        <w:t xml:space="preserve"> </w:t>
      </w:r>
      <w:r w:rsidRPr="00E11D9B">
        <w:rPr>
          <w:sz w:val="26"/>
          <w:szCs w:val="26"/>
          <w:lang w:val="pt-BR"/>
        </w:rPr>
        <w:t>(Sáng từ 8h00 – 11h00, Chiều từ 13h30 – 16h30)</w:t>
      </w:r>
    </w:p>
    <w:p w:rsidR="00990F49" w:rsidRPr="00A54B18" w:rsidRDefault="00BA2EB9">
      <w:pPr>
        <w:numPr>
          <w:ilvl w:val="0"/>
          <w:numId w:val="3"/>
        </w:numPr>
        <w:tabs>
          <w:tab w:val="left" w:pos="440"/>
        </w:tabs>
        <w:spacing w:line="360" w:lineRule="auto"/>
        <w:ind w:left="440" w:right="-42" w:hanging="440"/>
        <w:jc w:val="both"/>
        <w:rPr>
          <w:sz w:val="26"/>
          <w:szCs w:val="26"/>
        </w:rPr>
      </w:pPr>
      <w:r w:rsidRPr="00A54B18">
        <w:rPr>
          <w:b/>
          <w:bCs/>
          <w:sz w:val="26"/>
          <w:szCs w:val="26"/>
          <w:u w:val="single"/>
        </w:rPr>
        <w:t>Khai giảng</w:t>
      </w:r>
      <w:r w:rsidRPr="00A54B18">
        <w:rPr>
          <w:sz w:val="26"/>
          <w:szCs w:val="26"/>
        </w:rPr>
        <w:t>:  lúc</w:t>
      </w:r>
      <w:r w:rsidRPr="00A54B18">
        <w:rPr>
          <w:b/>
          <w:bCs/>
          <w:sz w:val="26"/>
          <w:szCs w:val="26"/>
        </w:rPr>
        <w:t xml:space="preserve"> 8h00 ngày </w:t>
      </w:r>
      <w:r w:rsidR="00E317AE" w:rsidRPr="00A54B18">
        <w:rPr>
          <w:b/>
          <w:bCs/>
          <w:sz w:val="26"/>
          <w:szCs w:val="26"/>
        </w:rPr>
        <w:t>13/9/2024 (</w:t>
      </w:r>
      <w:r w:rsidRPr="00A54B18">
        <w:rPr>
          <w:b/>
          <w:bCs/>
          <w:sz w:val="26"/>
          <w:szCs w:val="26"/>
        </w:rPr>
        <w:t xml:space="preserve">học ngày </w:t>
      </w:r>
      <w:r w:rsidR="00E317AE" w:rsidRPr="00A54B18">
        <w:rPr>
          <w:b/>
          <w:bCs/>
          <w:sz w:val="26"/>
          <w:szCs w:val="26"/>
        </w:rPr>
        <w:t>13 – 15/9</w:t>
      </w:r>
      <w:r w:rsidR="00556AD7" w:rsidRPr="00A54B18">
        <w:rPr>
          <w:b/>
          <w:bCs/>
          <w:sz w:val="26"/>
          <w:szCs w:val="26"/>
        </w:rPr>
        <w:t>/2024</w:t>
      </w:r>
      <w:r w:rsidRPr="00A54B18">
        <w:rPr>
          <w:b/>
          <w:bCs/>
          <w:sz w:val="26"/>
          <w:szCs w:val="26"/>
        </w:rPr>
        <w:t>)</w:t>
      </w:r>
      <w:r w:rsidRPr="00A54B18">
        <w:rPr>
          <w:sz w:val="26"/>
          <w:szCs w:val="26"/>
        </w:rPr>
        <w:t xml:space="preserve"> học tại Hội trường Khách sạn </w:t>
      </w:r>
      <w:r w:rsidR="00A54B18" w:rsidRPr="00A54B18">
        <w:rPr>
          <w:sz w:val="26"/>
          <w:szCs w:val="26"/>
        </w:rPr>
        <w:t>Tre Xanh – 158 Phan Chu Trinh, TP. Đà Nẵng</w:t>
      </w:r>
    </w:p>
    <w:p w:rsidR="00990F49" w:rsidRPr="00E11D9B" w:rsidRDefault="00BA2EB9">
      <w:pPr>
        <w:numPr>
          <w:ilvl w:val="0"/>
          <w:numId w:val="2"/>
        </w:numPr>
        <w:tabs>
          <w:tab w:val="left" w:pos="440"/>
        </w:tabs>
        <w:spacing w:line="360" w:lineRule="auto"/>
        <w:ind w:left="440" w:right="510" w:hanging="440"/>
        <w:jc w:val="both"/>
        <w:rPr>
          <w:b/>
          <w:sz w:val="26"/>
          <w:szCs w:val="26"/>
          <w:u w:val="single"/>
        </w:rPr>
      </w:pPr>
      <w:r w:rsidRPr="00E11D9B">
        <w:rPr>
          <w:sz w:val="26"/>
          <w:szCs w:val="26"/>
          <w:lang w:val="pt-BR"/>
        </w:rPr>
        <w:t xml:space="preserve"> </w:t>
      </w:r>
      <w:r w:rsidRPr="00E11D9B">
        <w:rPr>
          <w:b/>
          <w:sz w:val="26"/>
          <w:szCs w:val="26"/>
          <w:u w:val="single"/>
          <w:lang w:val="pt-BR"/>
        </w:rPr>
        <w:t>Học phí khóa đào tạo</w:t>
      </w:r>
      <w:r w:rsidRPr="00E11D9B">
        <w:rPr>
          <w:sz w:val="26"/>
          <w:szCs w:val="26"/>
        </w:rPr>
        <w:t xml:space="preserve">: </w:t>
      </w:r>
      <w:r w:rsidR="0097769A">
        <w:rPr>
          <w:b/>
          <w:bCs/>
          <w:sz w:val="26"/>
          <w:szCs w:val="26"/>
        </w:rPr>
        <w:t>4.0</w:t>
      </w:r>
      <w:r w:rsidRPr="00E11D9B">
        <w:rPr>
          <w:b/>
          <w:sz w:val="26"/>
          <w:szCs w:val="26"/>
        </w:rPr>
        <w:t xml:space="preserve">00.000đ/học viên </w:t>
      </w:r>
      <w:r w:rsidRPr="00E11D9B">
        <w:rPr>
          <w:sz w:val="26"/>
          <w:szCs w:val="26"/>
        </w:rPr>
        <w:t>(Học phí đã bao gồm tài liệu</w:t>
      </w:r>
      <w:r w:rsidRPr="00E11D9B">
        <w:rPr>
          <w:b/>
          <w:sz w:val="26"/>
          <w:szCs w:val="26"/>
        </w:rPr>
        <w:t xml:space="preserve">, </w:t>
      </w:r>
      <w:r w:rsidRPr="00E11D9B">
        <w:rPr>
          <w:sz w:val="26"/>
          <w:szCs w:val="26"/>
        </w:rPr>
        <w:t>học cụ, tea break)</w:t>
      </w:r>
    </w:p>
    <w:p w:rsidR="00556AD7" w:rsidRPr="00E11D9B" w:rsidRDefault="00556AD7" w:rsidP="00556AD7">
      <w:pPr>
        <w:tabs>
          <w:tab w:val="left" w:pos="440"/>
          <w:tab w:val="left" w:pos="720"/>
        </w:tabs>
        <w:spacing w:line="360" w:lineRule="auto"/>
        <w:ind w:left="440" w:right="510"/>
        <w:jc w:val="both"/>
        <w:rPr>
          <w:b/>
          <w:i/>
          <w:sz w:val="26"/>
          <w:szCs w:val="26"/>
          <w:u w:val="single"/>
        </w:rPr>
      </w:pPr>
      <w:r w:rsidRPr="00E11D9B">
        <w:rPr>
          <w:sz w:val="26"/>
          <w:szCs w:val="26"/>
          <w:lang w:val="pt-BR"/>
        </w:rPr>
        <w:t xml:space="preserve">                   </w:t>
      </w:r>
      <w:r w:rsidRPr="00E11D9B">
        <w:rPr>
          <w:b/>
          <w:i/>
          <w:sz w:val="26"/>
          <w:szCs w:val="26"/>
          <w:lang w:val="pt-BR"/>
        </w:rPr>
        <w:t>(Giảm 10% học phí cho đăng ký theo nhóm 3 người trở lên)</w:t>
      </w:r>
    </w:p>
    <w:p w:rsidR="00990F49" w:rsidRPr="00E11D9B" w:rsidRDefault="00BA2EB9">
      <w:pPr>
        <w:numPr>
          <w:ilvl w:val="0"/>
          <w:numId w:val="4"/>
        </w:numPr>
        <w:spacing w:line="360" w:lineRule="auto"/>
        <w:ind w:left="450" w:hanging="450"/>
        <w:jc w:val="both"/>
        <w:rPr>
          <w:b/>
          <w:i/>
          <w:sz w:val="26"/>
          <w:szCs w:val="26"/>
        </w:rPr>
      </w:pPr>
      <w:r w:rsidRPr="00E11D9B">
        <w:rPr>
          <w:b/>
          <w:sz w:val="26"/>
          <w:szCs w:val="26"/>
          <w:u w:val="single"/>
          <w:lang w:val="pt-BR"/>
        </w:rPr>
        <w:t>C</w:t>
      </w:r>
      <w:r w:rsidRPr="00E11D9B">
        <w:rPr>
          <w:b/>
          <w:sz w:val="26"/>
          <w:szCs w:val="26"/>
          <w:u w:val="single"/>
        </w:rPr>
        <w:t>hứng chỉ tốt nghiệp</w:t>
      </w:r>
      <w:r w:rsidRPr="00E11D9B">
        <w:rPr>
          <w:sz w:val="26"/>
          <w:szCs w:val="26"/>
        </w:rPr>
        <w:t>: Do PMT cấp.</w:t>
      </w:r>
    </w:p>
    <w:p w:rsidR="00990F49" w:rsidRPr="00E11D9B" w:rsidRDefault="00BA2EB9">
      <w:pPr>
        <w:numPr>
          <w:ilvl w:val="0"/>
          <w:numId w:val="3"/>
        </w:numPr>
        <w:tabs>
          <w:tab w:val="left" w:pos="440"/>
        </w:tabs>
        <w:spacing w:line="360" w:lineRule="auto"/>
        <w:ind w:left="440" w:right="510" w:hanging="440"/>
        <w:jc w:val="both"/>
        <w:rPr>
          <w:b/>
          <w:sz w:val="26"/>
          <w:szCs w:val="26"/>
          <w:u w:val="single"/>
        </w:rPr>
      </w:pPr>
      <w:r w:rsidRPr="00E11D9B">
        <w:rPr>
          <w:b/>
          <w:sz w:val="26"/>
          <w:szCs w:val="26"/>
          <w:u w:val="single"/>
        </w:rPr>
        <w:t>Nội dung chương trình và Giảng viên</w:t>
      </w:r>
      <w:r w:rsidRPr="00E11D9B">
        <w:rPr>
          <w:sz w:val="26"/>
          <w:szCs w:val="26"/>
        </w:rPr>
        <w:t>: (Xin xem phần đính kèm)</w:t>
      </w:r>
    </w:p>
    <w:p w:rsidR="00990F49" w:rsidRPr="00E11D9B" w:rsidRDefault="00BA2EB9">
      <w:pPr>
        <w:numPr>
          <w:ilvl w:val="0"/>
          <w:numId w:val="3"/>
        </w:numPr>
        <w:tabs>
          <w:tab w:val="left" w:pos="440"/>
        </w:tabs>
        <w:spacing w:before="120" w:line="360" w:lineRule="auto"/>
        <w:ind w:left="446" w:right="15" w:hanging="446"/>
        <w:jc w:val="both"/>
        <w:rPr>
          <w:sz w:val="26"/>
          <w:szCs w:val="26"/>
          <w:u w:val="single"/>
        </w:rPr>
      </w:pPr>
      <w:r w:rsidRPr="00E11D9B">
        <w:rPr>
          <w:b/>
          <w:sz w:val="26"/>
          <w:szCs w:val="26"/>
          <w:u w:val="single"/>
        </w:rPr>
        <w:t>Đăng ký</w:t>
      </w:r>
      <w:r w:rsidRPr="00E11D9B">
        <w:rPr>
          <w:sz w:val="26"/>
          <w:szCs w:val="26"/>
        </w:rPr>
        <w:t>: Xin vui lòng liên hệ với PMT Đà Nẵng, 28/22 Văn Cao – Q. Thanh Khê, Tp. Đà Nẵng</w:t>
      </w:r>
    </w:p>
    <w:p w:rsidR="00990F49" w:rsidRPr="00E11D9B" w:rsidRDefault="00BA2EB9">
      <w:pPr>
        <w:spacing w:line="360" w:lineRule="auto"/>
        <w:ind w:right="510"/>
        <w:jc w:val="both"/>
        <w:rPr>
          <w:b/>
          <w:sz w:val="26"/>
          <w:szCs w:val="26"/>
        </w:rPr>
      </w:pPr>
      <w:r w:rsidRPr="00E11D9B">
        <w:rPr>
          <w:b/>
        </w:rPr>
        <w:t xml:space="preserve">               Tel: 0236. 3827789</w:t>
      </w:r>
      <w:r w:rsidRPr="00E11D9B">
        <w:rPr>
          <w:b/>
          <w:bCs/>
        </w:rPr>
        <w:t>/</w:t>
      </w:r>
      <w:r w:rsidRPr="00E11D9B">
        <w:rPr>
          <w:b/>
          <w:shd w:val="clear" w:color="auto" w:fill="FFFFFF"/>
        </w:rPr>
        <w:t xml:space="preserve"> </w:t>
      </w:r>
      <w:r w:rsidRPr="00E11D9B">
        <w:rPr>
          <w:b/>
          <w:bCs/>
        </w:rPr>
        <w:t>/</w:t>
      </w:r>
      <w:r w:rsidRPr="00E11D9B">
        <w:rPr>
          <w:b/>
          <w:bCs/>
          <w:shd w:val="clear" w:color="auto" w:fill="FFFFFF"/>
        </w:rPr>
        <w:t xml:space="preserve"> </w:t>
      </w:r>
      <w:r w:rsidRPr="00E11D9B">
        <w:rPr>
          <w:b/>
        </w:rPr>
        <w:t>0914 136 799/</w:t>
      </w:r>
      <w:r w:rsidR="00E317AE">
        <w:rPr>
          <w:b/>
        </w:rPr>
        <w:t xml:space="preserve"> 0935 164 273   </w:t>
      </w:r>
      <w:r w:rsidRPr="00E11D9B">
        <w:rPr>
          <w:b/>
        </w:rPr>
        <w:t>–</w:t>
      </w:r>
      <w:r w:rsidRPr="00E11D9B">
        <w:rPr>
          <w:b/>
          <w:sz w:val="26"/>
          <w:szCs w:val="26"/>
        </w:rPr>
        <w:t xml:space="preserve"> </w:t>
      </w:r>
      <w:r w:rsidR="00E317AE">
        <w:rPr>
          <w:b/>
          <w:sz w:val="26"/>
          <w:szCs w:val="26"/>
        </w:rPr>
        <w:t xml:space="preserve">  </w:t>
      </w:r>
      <w:r w:rsidRPr="00E11D9B">
        <w:rPr>
          <w:b/>
          <w:sz w:val="26"/>
          <w:szCs w:val="26"/>
        </w:rPr>
        <w:t>Fax: 0236. 3827757</w:t>
      </w:r>
    </w:p>
    <w:p w:rsidR="00990F49" w:rsidRPr="00E11D9B" w:rsidRDefault="00BA2EB9">
      <w:pPr>
        <w:spacing w:line="360" w:lineRule="auto"/>
        <w:jc w:val="both"/>
        <w:rPr>
          <w:sz w:val="26"/>
          <w:szCs w:val="26"/>
        </w:rPr>
      </w:pPr>
      <w:r w:rsidRPr="00E11D9B">
        <w:rPr>
          <w:b/>
          <w:sz w:val="26"/>
          <w:szCs w:val="26"/>
        </w:rPr>
        <w:t xml:space="preserve">       Email:</w:t>
      </w:r>
      <w:r w:rsidRPr="00E11D9B">
        <w:rPr>
          <w:sz w:val="26"/>
          <w:szCs w:val="26"/>
        </w:rPr>
        <w:t xml:space="preserve"> </w:t>
      </w:r>
      <w:hyperlink r:id="rId10" w:history="1">
        <w:r w:rsidRPr="00E11D9B">
          <w:rPr>
            <w:rStyle w:val="Hyperlink"/>
            <w:color w:val="auto"/>
            <w:sz w:val="26"/>
            <w:szCs w:val="26"/>
          </w:rPr>
          <w:t>pmtdanang1@gmail.com</w:t>
        </w:r>
      </w:hyperlink>
      <w:r w:rsidRPr="00E11D9B">
        <w:rPr>
          <w:sz w:val="26"/>
          <w:szCs w:val="26"/>
        </w:rPr>
        <w:t xml:space="preserve">             </w:t>
      </w:r>
      <w:r w:rsidRPr="00E11D9B">
        <w:rPr>
          <w:b/>
          <w:sz w:val="26"/>
          <w:szCs w:val="26"/>
        </w:rPr>
        <w:t>Web:</w:t>
      </w:r>
      <w:r w:rsidRPr="00E11D9B">
        <w:rPr>
          <w:sz w:val="26"/>
          <w:szCs w:val="26"/>
        </w:rPr>
        <w:t xml:space="preserve"> </w:t>
      </w:r>
      <w:hyperlink r:id="rId11" w:history="1">
        <w:r w:rsidRPr="00E11D9B">
          <w:rPr>
            <w:rStyle w:val="Hyperlink"/>
            <w:sz w:val="26"/>
            <w:szCs w:val="26"/>
          </w:rPr>
          <w:t>http://www.pmt.edu.vn</w:t>
        </w:r>
      </w:hyperlink>
      <w:r w:rsidRPr="00E11D9B">
        <w:rPr>
          <w:sz w:val="26"/>
          <w:szCs w:val="26"/>
        </w:rPr>
        <w:t xml:space="preserve"> </w:t>
      </w:r>
    </w:p>
    <w:p w:rsidR="00990F49" w:rsidRPr="00E11D9B" w:rsidRDefault="00BA2EB9">
      <w:pPr>
        <w:spacing w:line="360" w:lineRule="auto"/>
        <w:ind w:right="510"/>
        <w:jc w:val="both"/>
        <w:rPr>
          <w:sz w:val="26"/>
          <w:szCs w:val="26"/>
        </w:rPr>
      </w:pPr>
      <w:r w:rsidRPr="00E11D9B">
        <w:rPr>
          <w:b/>
          <w:sz w:val="26"/>
          <w:szCs w:val="26"/>
        </w:rPr>
        <w:t xml:space="preserve">          </w:t>
      </w:r>
      <w:proofErr w:type="gramStart"/>
      <w:r w:rsidRPr="00E11D9B">
        <w:rPr>
          <w:sz w:val="26"/>
          <w:szCs w:val="26"/>
        </w:rPr>
        <w:t>Kính chào trân trọng và cảm ơn.</w:t>
      </w:r>
      <w:proofErr w:type="gramEnd"/>
      <w:r w:rsidRPr="00E11D9B">
        <w:rPr>
          <w:sz w:val="26"/>
          <w:szCs w:val="26"/>
        </w:rPr>
        <w:t xml:space="preserve">                          </w:t>
      </w:r>
    </w:p>
    <w:p w:rsidR="00990F49" w:rsidRPr="00E11D9B" w:rsidRDefault="00BA2EB9">
      <w:pPr>
        <w:spacing w:line="360" w:lineRule="auto"/>
        <w:jc w:val="both"/>
        <w:rPr>
          <w:sz w:val="23"/>
          <w:szCs w:val="23"/>
        </w:rPr>
      </w:pPr>
      <w:r w:rsidRPr="00E11D9B">
        <w:t xml:space="preserve">                                                        </w:t>
      </w:r>
      <w:r w:rsidRPr="00E11D9B">
        <w:rPr>
          <w:sz w:val="22"/>
          <w:szCs w:val="22"/>
        </w:rPr>
        <w:t xml:space="preserve">                                   </w:t>
      </w:r>
      <w:r w:rsidRPr="00E11D9B">
        <w:rPr>
          <w:sz w:val="22"/>
          <w:szCs w:val="22"/>
        </w:rPr>
        <w:tab/>
        <w:t xml:space="preserve">         </w:t>
      </w:r>
      <w:r w:rsidRPr="00E11D9B">
        <w:rPr>
          <w:sz w:val="22"/>
          <w:szCs w:val="22"/>
        </w:rPr>
        <w:tab/>
        <w:t xml:space="preserve">    </w:t>
      </w:r>
      <w:r w:rsidRPr="00E11D9B">
        <w:rPr>
          <w:sz w:val="22"/>
          <w:szCs w:val="22"/>
        </w:rPr>
        <w:tab/>
      </w:r>
    </w:p>
    <w:p w:rsidR="00990F49" w:rsidRPr="00E11D9B" w:rsidRDefault="00BA2EB9">
      <w:pPr>
        <w:spacing w:line="360" w:lineRule="auto"/>
        <w:jc w:val="center"/>
        <w:rPr>
          <w:b/>
          <w:color w:val="000000"/>
          <w:sz w:val="30"/>
          <w:szCs w:val="30"/>
        </w:rPr>
      </w:pPr>
      <w:r w:rsidRPr="00E11D9B">
        <w:rPr>
          <w:b/>
          <w:color w:val="000000"/>
          <w:sz w:val="30"/>
          <w:szCs w:val="30"/>
        </w:rPr>
        <w:t xml:space="preserve">    </w:t>
      </w:r>
    </w:p>
    <w:p w:rsidR="00990F49" w:rsidRPr="00E11D9B" w:rsidRDefault="00BA2EB9">
      <w:pPr>
        <w:ind w:firstLineChars="3100" w:firstLine="7440"/>
        <w:jc w:val="both"/>
        <w:rPr>
          <w:szCs w:val="22"/>
        </w:rPr>
      </w:pPr>
      <w:r w:rsidRPr="00E11D9B">
        <w:rPr>
          <w:szCs w:val="22"/>
        </w:rPr>
        <w:t xml:space="preserve">GIÁM ĐỐC </w:t>
      </w:r>
    </w:p>
    <w:p w:rsidR="00990F49" w:rsidRPr="00E11D9B" w:rsidRDefault="00990F49">
      <w:pPr>
        <w:jc w:val="both"/>
        <w:rPr>
          <w:szCs w:val="22"/>
        </w:rPr>
      </w:pPr>
    </w:p>
    <w:p w:rsidR="00990F49" w:rsidRPr="00E11D9B" w:rsidRDefault="00990F49">
      <w:pPr>
        <w:jc w:val="both"/>
        <w:rPr>
          <w:szCs w:val="22"/>
        </w:rPr>
      </w:pPr>
    </w:p>
    <w:p w:rsidR="00990F49" w:rsidRPr="00E11D9B" w:rsidRDefault="00BA2EB9">
      <w:pPr>
        <w:jc w:val="both"/>
        <w:rPr>
          <w:szCs w:val="22"/>
        </w:rPr>
      </w:pP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r w:rsidRPr="00E11D9B">
        <w:rPr>
          <w:szCs w:val="22"/>
        </w:rPr>
        <w:tab/>
      </w:r>
    </w:p>
    <w:p w:rsidR="00990F49" w:rsidRPr="00E11D9B" w:rsidRDefault="00990F49">
      <w:pPr>
        <w:jc w:val="both"/>
        <w:rPr>
          <w:szCs w:val="22"/>
        </w:rPr>
      </w:pPr>
    </w:p>
    <w:p w:rsidR="00990F49" w:rsidRPr="00E11D9B" w:rsidRDefault="00990F49">
      <w:pPr>
        <w:jc w:val="both"/>
        <w:rPr>
          <w:szCs w:val="22"/>
        </w:rPr>
      </w:pPr>
    </w:p>
    <w:p w:rsidR="00990F49" w:rsidRPr="00E11D9B" w:rsidRDefault="00BA2EB9">
      <w:pPr>
        <w:jc w:val="both"/>
        <w:rPr>
          <w:szCs w:val="22"/>
        </w:rPr>
      </w:pPr>
      <w:r w:rsidRPr="00E11D9B">
        <w:rPr>
          <w:szCs w:val="22"/>
        </w:rPr>
        <w:t xml:space="preserve">                                                                                                                        TRẦN DUY ĐẠT   </w:t>
      </w:r>
    </w:p>
    <w:p w:rsidR="00990F49" w:rsidRPr="00E11D9B" w:rsidRDefault="00990F49">
      <w:pPr>
        <w:spacing w:line="360" w:lineRule="auto"/>
        <w:jc w:val="center"/>
        <w:rPr>
          <w:b/>
          <w:color w:val="000000"/>
          <w:sz w:val="30"/>
          <w:szCs w:val="30"/>
        </w:rPr>
      </w:pPr>
    </w:p>
    <w:p w:rsidR="00990F49" w:rsidRPr="00E11D9B" w:rsidRDefault="00990F49">
      <w:pPr>
        <w:spacing w:line="360" w:lineRule="auto"/>
        <w:jc w:val="center"/>
        <w:rPr>
          <w:b/>
          <w:color w:val="000000"/>
          <w:sz w:val="30"/>
          <w:szCs w:val="30"/>
        </w:rPr>
      </w:pPr>
    </w:p>
    <w:p w:rsidR="00990F49" w:rsidRPr="00E11D9B" w:rsidRDefault="00990F49" w:rsidP="009933B5">
      <w:pPr>
        <w:spacing w:line="360" w:lineRule="auto"/>
        <w:rPr>
          <w:b/>
          <w:color w:val="000000"/>
          <w:sz w:val="30"/>
          <w:szCs w:val="30"/>
        </w:rPr>
      </w:pPr>
    </w:p>
    <w:p w:rsidR="00990F49" w:rsidRPr="00E11D9B" w:rsidRDefault="00990F49">
      <w:pPr>
        <w:spacing w:line="360" w:lineRule="auto"/>
        <w:jc w:val="center"/>
        <w:rPr>
          <w:b/>
          <w:color w:val="000000"/>
          <w:sz w:val="30"/>
          <w:szCs w:val="30"/>
        </w:rPr>
      </w:pPr>
    </w:p>
    <w:p w:rsidR="00990F49" w:rsidRPr="00E11D9B" w:rsidRDefault="00BA2EB9" w:rsidP="00F17B07">
      <w:pPr>
        <w:spacing w:line="360" w:lineRule="auto"/>
        <w:jc w:val="center"/>
        <w:rPr>
          <w:b/>
          <w:bCs/>
          <w:sz w:val="36"/>
          <w:szCs w:val="36"/>
        </w:rPr>
      </w:pPr>
      <w:r w:rsidRPr="00E11D9B">
        <w:rPr>
          <w:b/>
          <w:bCs/>
          <w:sz w:val="36"/>
          <w:szCs w:val="36"/>
        </w:rPr>
        <w:t>Chương trình đào tạo</w:t>
      </w:r>
    </w:p>
    <w:p w:rsidR="00990F49" w:rsidRPr="00F17B07" w:rsidRDefault="00BA2EB9" w:rsidP="00F17B07">
      <w:pPr>
        <w:spacing w:line="360" w:lineRule="auto"/>
        <w:jc w:val="center"/>
        <w:rPr>
          <w:rFonts w:ascii="Baskerville Old Face" w:hAnsi="Baskerville Old Face" w:cs="Arial"/>
          <w:b/>
          <w:color w:val="000000"/>
          <w:sz w:val="32"/>
          <w:szCs w:val="32"/>
        </w:rPr>
      </w:pPr>
      <w:r w:rsidRPr="00F17B07">
        <w:rPr>
          <w:rFonts w:ascii="Baskerville Old Face" w:hAnsi="Baskerville Old Face" w:cs="Arial"/>
          <w:b/>
          <w:bCs/>
          <w:sz w:val="32"/>
          <w:szCs w:val="32"/>
        </w:rPr>
        <w:t>NÂNG CAO N</w:t>
      </w:r>
      <w:r w:rsidRPr="00F17B07">
        <w:rPr>
          <w:b/>
          <w:bCs/>
          <w:sz w:val="32"/>
          <w:szCs w:val="32"/>
        </w:rPr>
        <w:t>Ă</w:t>
      </w:r>
      <w:r w:rsidRPr="00F17B07">
        <w:rPr>
          <w:rFonts w:ascii="Baskerville Old Face" w:hAnsi="Baskerville Old Face" w:cs="Arial"/>
          <w:b/>
          <w:bCs/>
          <w:sz w:val="32"/>
          <w:szCs w:val="32"/>
        </w:rPr>
        <w:t>NG L</w:t>
      </w:r>
      <w:r w:rsidRPr="00F17B07">
        <w:rPr>
          <w:b/>
          <w:bCs/>
          <w:sz w:val="32"/>
          <w:szCs w:val="32"/>
        </w:rPr>
        <w:t>Ự</w:t>
      </w:r>
      <w:r w:rsidRPr="00F17B07">
        <w:rPr>
          <w:rFonts w:ascii="Baskerville Old Face" w:hAnsi="Baskerville Old Face" w:cs="Arial"/>
          <w:b/>
          <w:bCs/>
          <w:sz w:val="32"/>
          <w:szCs w:val="32"/>
        </w:rPr>
        <w:t>C QU</w:t>
      </w:r>
      <w:r w:rsidRPr="00F17B07">
        <w:rPr>
          <w:b/>
          <w:bCs/>
          <w:sz w:val="32"/>
          <w:szCs w:val="32"/>
        </w:rPr>
        <w:t>Ả</w:t>
      </w:r>
      <w:r w:rsidRPr="00F17B07">
        <w:rPr>
          <w:rFonts w:ascii="Baskerville Old Face" w:hAnsi="Baskerville Old Face" w:cs="Arial"/>
          <w:b/>
          <w:bCs/>
          <w:sz w:val="32"/>
          <w:szCs w:val="32"/>
        </w:rPr>
        <w:t>N L</w:t>
      </w:r>
      <w:r w:rsidRPr="00F17B07">
        <w:rPr>
          <w:rFonts w:ascii="Baskerville Old Face" w:hAnsi="Baskerville Old Face" w:cs="Baskerville Old Face"/>
          <w:b/>
          <w:bCs/>
          <w:sz w:val="32"/>
          <w:szCs w:val="32"/>
        </w:rPr>
        <w:t>Ý</w:t>
      </w:r>
      <w:r w:rsidRPr="00F17B07">
        <w:rPr>
          <w:rFonts w:ascii="Baskerville Old Face" w:hAnsi="Baskerville Old Face" w:cs="Arial"/>
          <w:b/>
          <w:bCs/>
          <w:sz w:val="32"/>
          <w:szCs w:val="32"/>
        </w:rPr>
        <w:t xml:space="preserve"> C</w:t>
      </w:r>
      <w:r w:rsidRPr="00F17B07">
        <w:rPr>
          <w:b/>
          <w:bCs/>
          <w:sz w:val="32"/>
          <w:szCs w:val="32"/>
        </w:rPr>
        <w:t>Ấ</w:t>
      </w:r>
      <w:r w:rsidRPr="00F17B07">
        <w:rPr>
          <w:rFonts w:ascii="Baskerville Old Face" w:hAnsi="Baskerville Old Face" w:cs="Arial"/>
          <w:b/>
          <w:bCs/>
          <w:sz w:val="32"/>
          <w:szCs w:val="32"/>
        </w:rPr>
        <w:t xml:space="preserve">P TRUNG </w:t>
      </w:r>
      <w:r w:rsidR="00F17B07" w:rsidRPr="00F17B07">
        <w:rPr>
          <w:rFonts w:ascii="Baskerville Old Face" w:hAnsi="Baskerville Old Face" w:cs="Arial"/>
          <w:b/>
          <w:bCs/>
          <w:sz w:val="32"/>
          <w:szCs w:val="32"/>
        </w:rPr>
        <w:t>–</w:t>
      </w:r>
      <w:r w:rsidRPr="00F17B07">
        <w:rPr>
          <w:rFonts w:ascii="Baskerville Old Face" w:hAnsi="Baskerville Old Face" w:cs="Arial"/>
          <w:b/>
          <w:bCs/>
          <w:sz w:val="32"/>
          <w:szCs w:val="32"/>
        </w:rPr>
        <w:t xml:space="preserve"> MMM</w:t>
      </w:r>
      <w:r w:rsidR="00F17B07" w:rsidRPr="00F17B07">
        <w:rPr>
          <w:rFonts w:ascii="Baskerville Old Face" w:hAnsi="Baskerville Old Face" w:cs="Arial"/>
          <w:b/>
          <w:bCs/>
          <w:sz w:val="32"/>
          <w:szCs w:val="32"/>
        </w:rPr>
        <w:t xml:space="preserve"> </w:t>
      </w:r>
    </w:p>
    <w:p w:rsidR="00990F49" w:rsidRPr="00F17B07" w:rsidRDefault="00990F49">
      <w:pPr>
        <w:spacing w:line="360" w:lineRule="auto"/>
        <w:jc w:val="center"/>
        <w:rPr>
          <w:b/>
          <w:color w:val="000000"/>
          <w:sz w:val="30"/>
          <w:szCs w:val="30"/>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4590"/>
        <w:gridCol w:w="2880"/>
        <w:gridCol w:w="1170"/>
      </w:tblGrid>
      <w:tr w:rsidR="000028E8" w:rsidRPr="00E11D9B" w:rsidTr="000028E8">
        <w:trPr>
          <w:trHeight w:val="382"/>
        </w:trPr>
        <w:tc>
          <w:tcPr>
            <w:tcW w:w="171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CHỦ ĐỀ</w:t>
            </w:r>
          </w:p>
        </w:tc>
        <w:tc>
          <w:tcPr>
            <w:tcW w:w="459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NỘI DUNG</w:t>
            </w:r>
          </w:p>
        </w:tc>
        <w:tc>
          <w:tcPr>
            <w:tcW w:w="2880" w:type="dxa"/>
            <w:shd w:val="pct20" w:color="auto" w:fill="auto"/>
            <w:vAlign w:val="center"/>
          </w:tcPr>
          <w:p w:rsidR="000028E8" w:rsidRPr="00E11D9B" w:rsidRDefault="000028E8">
            <w:pPr>
              <w:spacing w:line="360" w:lineRule="auto"/>
              <w:jc w:val="center"/>
              <w:rPr>
                <w:b/>
                <w:sz w:val="28"/>
                <w:szCs w:val="28"/>
              </w:rPr>
            </w:pPr>
            <w:r w:rsidRPr="00E11D9B">
              <w:rPr>
                <w:b/>
                <w:sz w:val="28"/>
                <w:szCs w:val="28"/>
              </w:rPr>
              <w:t>KẾT QUẢ ĐẠT ĐƯỢC</w:t>
            </w:r>
          </w:p>
        </w:tc>
        <w:tc>
          <w:tcPr>
            <w:tcW w:w="1170" w:type="dxa"/>
            <w:shd w:val="pct20" w:color="auto" w:fill="auto"/>
          </w:tcPr>
          <w:p w:rsidR="000028E8" w:rsidRPr="000028E8" w:rsidRDefault="000028E8" w:rsidP="000028E8">
            <w:pPr>
              <w:spacing w:line="360" w:lineRule="auto"/>
              <w:jc w:val="center"/>
              <w:rPr>
                <w:b/>
                <w:sz w:val="28"/>
                <w:szCs w:val="28"/>
              </w:rPr>
            </w:pPr>
            <w:r w:rsidRPr="000028E8">
              <w:rPr>
                <w:b/>
                <w:sz w:val="28"/>
                <w:szCs w:val="28"/>
              </w:rPr>
              <w:t>Thời lượng (buổi)</w:t>
            </w:r>
          </w:p>
        </w:tc>
      </w:tr>
      <w:tr w:rsidR="000028E8" w:rsidRPr="00E11D9B" w:rsidTr="000028E8">
        <w:tc>
          <w:tcPr>
            <w:tcW w:w="1710" w:type="dxa"/>
          </w:tcPr>
          <w:p w:rsidR="000028E8" w:rsidRDefault="000028E8" w:rsidP="00E11D9B">
            <w:pPr>
              <w:spacing w:line="360" w:lineRule="auto"/>
              <w:rPr>
                <w:b/>
                <w:sz w:val="26"/>
                <w:szCs w:val="26"/>
              </w:rPr>
            </w:pPr>
          </w:p>
          <w:p w:rsidR="000028E8" w:rsidRPr="00E11D9B" w:rsidRDefault="000028E8" w:rsidP="00E11D9B">
            <w:pPr>
              <w:spacing w:line="360" w:lineRule="auto"/>
              <w:rPr>
                <w:b/>
                <w:sz w:val="26"/>
                <w:szCs w:val="26"/>
              </w:rPr>
            </w:pPr>
            <w:r w:rsidRPr="00E11D9B">
              <w:rPr>
                <w:b/>
                <w:sz w:val="26"/>
                <w:szCs w:val="26"/>
              </w:rPr>
              <w:t xml:space="preserve">1. </w:t>
            </w:r>
            <w:r>
              <w:rPr>
                <w:b/>
                <w:sz w:val="26"/>
                <w:szCs w:val="26"/>
              </w:rPr>
              <w:t>CHÂN DUNG NHÀ QUẢN LÝ</w:t>
            </w:r>
          </w:p>
        </w:tc>
        <w:tc>
          <w:tcPr>
            <w:tcW w:w="4590" w:type="dxa"/>
          </w:tcPr>
          <w:p w:rsidR="000028E8" w:rsidRPr="00E11D9B" w:rsidRDefault="000028E8">
            <w:pPr>
              <w:numPr>
                <w:ilvl w:val="0"/>
                <w:numId w:val="5"/>
              </w:numPr>
              <w:spacing w:line="360" w:lineRule="auto"/>
              <w:rPr>
                <w:sz w:val="26"/>
                <w:szCs w:val="26"/>
                <w:lang w:val="vi-VN"/>
              </w:rPr>
            </w:pPr>
            <w:r w:rsidRPr="00E11D9B">
              <w:rPr>
                <w:sz w:val="26"/>
                <w:szCs w:val="26"/>
              </w:rPr>
              <w:t xml:space="preserve">Quản lý là gì? </w:t>
            </w:r>
          </w:p>
          <w:p w:rsidR="000028E8" w:rsidRPr="00E11D9B" w:rsidRDefault="000028E8">
            <w:pPr>
              <w:numPr>
                <w:ilvl w:val="0"/>
                <w:numId w:val="5"/>
              </w:numPr>
              <w:spacing w:line="360" w:lineRule="auto"/>
              <w:rPr>
                <w:sz w:val="26"/>
                <w:szCs w:val="26"/>
                <w:lang w:val="vi-VN"/>
              </w:rPr>
            </w:pPr>
            <w:r w:rsidRPr="00E11D9B">
              <w:rPr>
                <w:sz w:val="26"/>
                <w:szCs w:val="26"/>
                <w:lang w:val="vi-VN"/>
              </w:rPr>
              <w:t>Vai trò và trách nhiệm của Người quản lý</w:t>
            </w:r>
          </w:p>
          <w:p w:rsidR="000028E8" w:rsidRPr="00E11D9B" w:rsidRDefault="000028E8">
            <w:pPr>
              <w:numPr>
                <w:ilvl w:val="0"/>
                <w:numId w:val="5"/>
              </w:numPr>
              <w:spacing w:line="360" w:lineRule="auto"/>
              <w:rPr>
                <w:sz w:val="26"/>
                <w:szCs w:val="26"/>
                <w:lang w:val="vi-VN"/>
              </w:rPr>
            </w:pPr>
            <w:r w:rsidRPr="00E11D9B">
              <w:rPr>
                <w:sz w:val="26"/>
                <w:szCs w:val="26"/>
                <w:lang w:val="vi-VN"/>
              </w:rPr>
              <w:t>Quản lý và lãnh đạo khác nhau thế nào?</w:t>
            </w:r>
          </w:p>
          <w:p w:rsidR="000028E8" w:rsidRPr="00E11D9B" w:rsidRDefault="000028E8">
            <w:pPr>
              <w:numPr>
                <w:ilvl w:val="0"/>
                <w:numId w:val="5"/>
              </w:numPr>
              <w:spacing w:line="360" w:lineRule="auto"/>
              <w:rPr>
                <w:sz w:val="26"/>
                <w:szCs w:val="26"/>
                <w:lang w:val="vi-VN"/>
              </w:rPr>
            </w:pPr>
            <w:r w:rsidRPr="00E11D9B">
              <w:rPr>
                <w:sz w:val="26"/>
                <w:szCs w:val="26"/>
                <w:lang w:val="vi-VN"/>
              </w:rPr>
              <w:t>Yêu cầu về năng lực của người quản lý</w:t>
            </w:r>
          </w:p>
          <w:p w:rsidR="000028E8" w:rsidRPr="00E11D9B" w:rsidRDefault="000028E8">
            <w:pPr>
              <w:numPr>
                <w:ilvl w:val="0"/>
                <w:numId w:val="5"/>
              </w:numPr>
              <w:spacing w:line="360" w:lineRule="auto"/>
              <w:rPr>
                <w:sz w:val="26"/>
                <w:szCs w:val="26"/>
                <w:lang w:val="vi-VN"/>
              </w:rPr>
            </w:pPr>
            <w:r w:rsidRPr="00E11D9B">
              <w:rPr>
                <w:sz w:val="26"/>
                <w:szCs w:val="26"/>
                <w:lang w:val="vi-VN"/>
              </w:rPr>
              <w:t>Những kỹ năng mới cần trang bị</w:t>
            </w:r>
          </w:p>
        </w:tc>
        <w:tc>
          <w:tcPr>
            <w:tcW w:w="2880" w:type="dxa"/>
          </w:tcPr>
          <w:p w:rsidR="000028E8" w:rsidRPr="00E11D9B" w:rsidRDefault="000028E8">
            <w:pPr>
              <w:numPr>
                <w:ilvl w:val="0"/>
                <w:numId w:val="6"/>
              </w:numPr>
              <w:spacing w:line="360" w:lineRule="auto"/>
              <w:rPr>
                <w:sz w:val="26"/>
                <w:szCs w:val="26"/>
                <w:lang w:val="vi-VN"/>
              </w:rPr>
            </w:pPr>
            <w:r w:rsidRPr="00E11D9B">
              <w:rPr>
                <w:sz w:val="26"/>
                <w:szCs w:val="26"/>
                <w:lang w:val="vi-VN"/>
              </w:rPr>
              <w:t>Hiểu được vai trò, trách nhiệm  của người quản lý</w:t>
            </w:r>
          </w:p>
          <w:p w:rsidR="000028E8" w:rsidRPr="00E11D9B" w:rsidRDefault="000028E8">
            <w:pPr>
              <w:numPr>
                <w:ilvl w:val="0"/>
                <w:numId w:val="6"/>
              </w:numPr>
              <w:spacing w:line="360" w:lineRule="auto"/>
              <w:rPr>
                <w:sz w:val="26"/>
                <w:szCs w:val="26"/>
                <w:lang w:val="vi-VN"/>
              </w:rPr>
            </w:pPr>
            <w:r w:rsidRPr="00E11D9B">
              <w:rPr>
                <w:sz w:val="26"/>
                <w:szCs w:val="26"/>
                <w:lang w:val="vi-VN"/>
              </w:rPr>
              <w:t xml:space="preserve">Mô tả được sự khác nhau giữa quản lý &amp; lãnh đạo </w:t>
            </w:r>
          </w:p>
          <w:p w:rsidR="000028E8" w:rsidRPr="00E11D9B" w:rsidRDefault="000028E8">
            <w:pPr>
              <w:numPr>
                <w:ilvl w:val="0"/>
                <w:numId w:val="6"/>
              </w:numPr>
              <w:tabs>
                <w:tab w:val="clear" w:pos="360"/>
              </w:tabs>
              <w:spacing w:line="360" w:lineRule="auto"/>
              <w:rPr>
                <w:sz w:val="26"/>
                <w:szCs w:val="26"/>
                <w:lang w:val="vi-VN"/>
              </w:rPr>
            </w:pPr>
            <w:r w:rsidRPr="00E11D9B">
              <w:rPr>
                <w:sz w:val="26"/>
                <w:szCs w:val="26"/>
                <w:lang w:val="vi-VN"/>
              </w:rPr>
              <w:t>Hiểu được và tự đánh giá năng lực yêu cầu đối với người quản lý</w:t>
            </w:r>
          </w:p>
        </w:tc>
        <w:tc>
          <w:tcPr>
            <w:tcW w:w="1170" w:type="dxa"/>
          </w:tcPr>
          <w:p w:rsidR="000028E8" w:rsidRPr="000028E8" w:rsidRDefault="000028E8" w:rsidP="000028E8">
            <w:pPr>
              <w:tabs>
                <w:tab w:val="left" w:pos="360"/>
              </w:tabs>
              <w:spacing w:line="360" w:lineRule="auto"/>
              <w:ind w:left="360"/>
              <w:jc w:val="center"/>
              <w:rPr>
                <w:b/>
                <w:sz w:val="26"/>
                <w:szCs w:val="26"/>
              </w:rPr>
            </w:pPr>
          </w:p>
          <w:p w:rsidR="000028E8" w:rsidRPr="000028E8" w:rsidRDefault="000028E8" w:rsidP="000028E8">
            <w:pPr>
              <w:tabs>
                <w:tab w:val="left" w:pos="360"/>
              </w:tabs>
              <w:spacing w:line="360" w:lineRule="auto"/>
              <w:ind w:left="360"/>
              <w:jc w:val="center"/>
              <w:rPr>
                <w:b/>
                <w:sz w:val="26"/>
                <w:szCs w:val="26"/>
              </w:rPr>
            </w:pPr>
            <w:r w:rsidRPr="000028E8">
              <w:rPr>
                <w:b/>
                <w:sz w:val="26"/>
                <w:szCs w:val="26"/>
              </w:rPr>
              <w:t>0,5</w:t>
            </w:r>
          </w:p>
        </w:tc>
      </w:tr>
      <w:tr w:rsidR="000028E8" w:rsidRPr="00E11D9B" w:rsidTr="000028E8">
        <w:tc>
          <w:tcPr>
            <w:tcW w:w="1710" w:type="dxa"/>
          </w:tcPr>
          <w:p w:rsidR="000028E8" w:rsidRDefault="000028E8" w:rsidP="00E11D9B">
            <w:pPr>
              <w:spacing w:line="360" w:lineRule="auto"/>
              <w:rPr>
                <w:sz w:val="26"/>
                <w:szCs w:val="26"/>
              </w:rPr>
            </w:pPr>
          </w:p>
          <w:p w:rsidR="000028E8" w:rsidRPr="00E11D9B" w:rsidRDefault="000028E8" w:rsidP="00E11D9B">
            <w:pPr>
              <w:spacing w:line="360" w:lineRule="auto"/>
              <w:rPr>
                <w:sz w:val="26"/>
                <w:szCs w:val="26"/>
              </w:rPr>
            </w:pPr>
            <w:r w:rsidRPr="00E11D9B">
              <w:rPr>
                <w:sz w:val="26"/>
                <w:szCs w:val="26"/>
                <w:lang w:val="vi-VN"/>
              </w:rPr>
              <w:t>2</w:t>
            </w:r>
            <w:r w:rsidRPr="00E11D9B">
              <w:rPr>
                <w:b/>
                <w:sz w:val="26"/>
                <w:szCs w:val="26"/>
                <w:lang w:val="vi-VN"/>
              </w:rPr>
              <w:t xml:space="preserve">. </w:t>
            </w:r>
            <w:r>
              <w:rPr>
                <w:b/>
                <w:sz w:val="26"/>
                <w:szCs w:val="26"/>
              </w:rPr>
              <w:t>PHƯƠNG PHÁP QUẢN LÝ HIỆU QUẢ</w:t>
            </w:r>
          </w:p>
        </w:tc>
        <w:tc>
          <w:tcPr>
            <w:tcW w:w="4590" w:type="dxa"/>
          </w:tcPr>
          <w:p w:rsidR="000028E8" w:rsidRPr="00E11D9B" w:rsidRDefault="000028E8" w:rsidP="00E11D9B">
            <w:pPr>
              <w:pStyle w:val="ListParagraph"/>
              <w:numPr>
                <w:ilvl w:val="0"/>
                <w:numId w:val="17"/>
              </w:numPr>
              <w:spacing w:line="360" w:lineRule="auto"/>
              <w:contextualSpacing/>
              <w:rPr>
                <w:rFonts w:ascii="Times New Roman" w:hAnsi="Times New Roman"/>
                <w:b/>
                <w:bCs/>
                <w:sz w:val="26"/>
                <w:szCs w:val="26"/>
              </w:rPr>
            </w:pPr>
            <w:r w:rsidRPr="00E11D9B">
              <w:rPr>
                <w:rFonts w:ascii="Times New Roman" w:hAnsi="Times New Roman"/>
                <w:b/>
                <w:bCs/>
                <w:sz w:val="26"/>
                <w:szCs w:val="26"/>
              </w:rPr>
              <w:t>Khả năng lập kế hoạch:</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Lập kế hoạch theo công thức 5W-H</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Kỹ năng xây dựng mục tiêu SMART</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Thực hành xây dựng mục tiêu SMART</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Xác định những việc cần làm để đạt mục tiêu</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Đặt ưu tiên theo nguyên tắc Pareto 20/80</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Xác định tầm quan trọng &amp; tính khẩn cấp của công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Ma trận thứ tự ưu tiên công việc</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lastRenderedPageBreak/>
              <w:t>Thực hành lập danh sách việc làm</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Sắp xếp lịch làm việc</w:t>
            </w:r>
          </w:p>
          <w:p w:rsidR="000028E8" w:rsidRPr="00E11D9B" w:rsidRDefault="000028E8" w:rsidP="00E11D9B">
            <w:pPr>
              <w:pStyle w:val="ListParagraph"/>
              <w:numPr>
                <w:ilvl w:val="0"/>
                <w:numId w:val="17"/>
              </w:numPr>
              <w:spacing w:line="360" w:lineRule="auto"/>
              <w:contextualSpacing/>
              <w:rPr>
                <w:rFonts w:ascii="Times New Roman" w:hAnsi="Times New Roman"/>
                <w:b/>
                <w:bCs/>
                <w:sz w:val="26"/>
                <w:szCs w:val="26"/>
              </w:rPr>
            </w:pPr>
            <w:r w:rsidRPr="00E11D9B">
              <w:rPr>
                <w:rFonts w:ascii="Times New Roman" w:hAnsi="Times New Roman"/>
                <w:b/>
                <w:bCs/>
                <w:sz w:val="26"/>
                <w:szCs w:val="26"/>
              </w:rPr>
              <w:t>Khả năng tổ chức công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Các yếu tố tạo nên năng lực làm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 xml:space="preserve">Phân công công việc theo tiêu chí: Đúng Người – Đúng Việc  </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Làm rõ mục tiêu công việc khi giao 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Nêu rõ thời hạn, tiêu chuẩn chất lượng và những yêu cầu cụ thể khác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Xác định rõ thứ tự ưu tiên công việc</w:t>
            </w:r>
          </w:p>
          <w:p w:rsidR="000028E8" w:rsidRPr="0090036C" w:rsidRDefault="000028E8" w:rsidP="0090036C">
            <w:pPr>
              <w:pStyle w:val="ListParagraph"/>
              <w:numPr>
                <w:ilvl w:val="0"/>
                <w:numId w:val="5"/>
              </w:numPr>
              <w:spacing w:line="360" w:lineRule="auto"/>
              <w:contextualSpacing/>
              <w:rPr>
                <w:rFonts w:ascii="Times New Roman" w:hAnsi="Times New Roman"/>
                <w:b/>
                <w:bCs/>
                <w:sz w:val="26"/>
                <w:szCs w:val="26"/>
              </w:rPr>
            </w:pPr>
            <w:r w:rsidRPr="00E11D9B">
              <w:rPr>
                <w:rFonts w:ascii="Times New Roman" w:hAnsi="Times New Roman"/>
                <w:sz w:val="26"/>
                <w:szCs w:val="26"/>
              </w:rPr>
              <w:t xml:space="preserve">Cung cấp đầy đủ nguồn lực cần thiết </w:t>
            </w:r>
          </w:p>
          <w:p w:rsidR="000028E8" w:rsidRPr="0090036C" w:rsidRDefault="000028E8" w:rsidP="0090036C">
            <w:pPr>
              <w:tabs>
                <w:tab w:val="left" w:pos="360"/>
              </w:tabs>
              <w:spacing w:line="360" w:lineRule="auto"/>
              <w:contextualSpacing/>
              <w:rPr>
                <w:b/>
                <w:bCs/>
                <w:sz w:val="26"/>
                <w:szCs w:val="26"/>
              </w:rPr>
            </w:pPr>
            <w:r>
              <w:rPr>
                <w:b/>
                <w:bCs/>
                <w:sz w:val="26"/>
                <w:szCs w:val="26"/>
              </w:rPr>
              <w:t xml:space="preserve">3. </w:t>
            </w:r>
            <w:r w:rsidRPr="0090036C">
              <w:rPr>
                <w:b/>
                <w:bCs/>
                <w:sz w:val="26"/>
                <w:szCs w:val="26"/>
              </w:rPr>
              <w:t>Khả năng chỉ đạo/lãnh đạo:</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Định nghĩa lãnh đạo</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Vai trò của nêu gương và gây ảnh hưởng</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Làm thế nào để tạo động lực làm việc cho nhân viên?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Vai trò của khả năng làm việc và sự tận tâm</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Thế nào là Lãnh đạo nhân viên theo tình huống?</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Thực hành lãnh đạo nhân viên theo tình huống cụ thể</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Ủy thác công việc cho nhân viên</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Huấn luyện nhân viên theo mô hình EDAC</w:t>
            </w:r>
          </w:p>
          <w:p w:rsidR="000028E8" w:rsidRPr="0090036C" w:rsidRDefault="000028E8" w:rsidP="0090036C">
            <w:pPr>
              <w:spacing w:line="360" w:lineRule="auto"/>
              <w:contextualSpacing/>
              <w:rPr>
                <w:b/>
                <w:bCs/>
                <w:sz w:val="26"/>
                <w:szCs w:val="26"/>
              </w:rPr>
            </w:pPr>
            <w:r>
              <w:rPr>
                <w:b/>
                <w:bCs/>
                <w:sz w:val="26"/>
                <w:szCs w:val="26"/>
              </w:rPr>
              <w:t xml:space="preserve">4.   </w:t>
            </w:r>
            <w:r w:rsidRPr="0090036C">
              <w:rPr>
                <w:b/>
                <w:bCs/>
                <w:sz w:val="26"/>
                <w:szCs w:val="26"/>
              </w:rPr>
              <w:t xml:space="preserve">Khả năng kiểm soát công việc:  </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 xml:space="preserve">Thường xuyên giám sát kiểm tra công </w:t>
            </w:r>
            <w:r w:rsidRPr="00E11D9B">
              <w:rPr>
                <w:rFonts w:ascii="Times New Roman" w:hAnsi="Times New Roman"/>
                <w:sz w:val="26"/>
                <w:szCs w:val="26"/>
              </w:rPr>
              <w:lastRenderedPageBreak/>
              <w:t>việc</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Hướng dẫn nhân viên cách thức quản lý thời gian hiệu quả</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Kiểm tra lịch làm việc đầu ngày/tuần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Kiểm tra kết quả công việc cuối ngày/tuần</w:t>
            </w:r>
          </w:p>
          <w:p w:rsidR="000028E8" w:rsidRPr="00E11D9B" w:rsidRDefault="000028E8" w:rsidP="00E11D9B">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 xml:space="preserve">Kỹ năng phản hồi (Feedback) theo công thức FBI </w:t>
            </w:r>
          </w:p>
          <w:p w:rsidR="000028E8" w:rsidRPr="0090036C" w:rsidRDefault="000028E8" w:rsidP="0090036C">
            <w:pPr>
              <w:pStyle w:val="ListParagraph"/>
              <w:numPr>
                <w:ilvl w:val="0"/>
                <w:numId w:val="5"/>
              </w:numPr>
              <w:spacing w:line="360" w:lineRule="auto"/>
              <w:contextualSpacing/>
              <w:rPr>
                <w:rFonts w:ascii="Times New Roman" w:hAnsi="Times New Roman"/>
                <w:sz w:val="26"/>
                <w:szCs w:val="26"/>
              </w:rPr>
            </w:pPr>
            <w:r w:rsidRPr="00E11D9B">
              <w:rPr>
                <w:rFonts w:ascii="Times New Roman" w:hAnsi="Times New Roman"/>
                <w:sz w:val="26"/>
                <w:szCs w:val="26"/>
              </w:rPr>
              <w:t>Kỹ năng đánh giá hiệu quả công việc của nhân viên</w:t>
            </w:r>
          </w:p>
        </w:tc>
        <w:tc>
          <w:tcPr>
            <w:tcW w:w="2880" w:type="dxa"/>
          </w:tcPr>
          <w:p w:rsidR="000028E8" w:rsidRPr="00E11D9B" w:rsidRDefault="000028E8" w:rsidP="00E11D9B">
            <w:pPr>
              <w:numPr>
                <w:ilvl w:val="0"/>
                <w:numId w:val="5"/>
              </w:numPr>
              <w:spacing w:line="360" w:lineRule="auto"/>
              <w:rPr>
                <w:sz w:val="26"/>
                <w:szCs w:val="26"/>
                <w:lang w:val="vi-VN"/>
              </w:rPr>
            </w:pPr>
            <w:r w:rsidRPr="00E11D9B">
              <w:rPr>
                <w:sz w:val="26"/>
                <w:szCs w:val="26"/>
                <w:lang w:val="vi-VN"/>
              </w:rPr>
              <w:lastRenderedPageBreak/>
              <w:t>Biết cách lập kế hoạch và xây dựng mục tiêu theo tiêu chí MART</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Mô tả được cách thức phân công công việc theo tiêu chuẩn Đúng người – Đúng việc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lãnh đạo nhân viên theo tình huống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Mô tả được cách thức </w:t>
            </w:r>
            <w:r w:rsidRPr="00E11D9B">
              <w:rPr>
                <w:sz w:val="26"/>
                <w:szCs w:val="26"/>
                <w:lang w:val="vi-VN"/>
              </w:rPr>
              <w:lastRenderedPageBreak/>
              <w:t xml:space="preserve">uỷ thác công việc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Mô tả được cách thức huấn luyện nhân viên theo mô hình EDAC</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tạo động lực làm việc cho từng nhân viên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Kiểm soát được tiến độ, số lượng và chất lượng công việc theo đúng mục tiêu phân công</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 xml:space="preserve">Biết cách phản hồi theo công thức FBI và đánh giá kết quả làm việc của nhân viên, giúp nhân viên rút ra những bài học kinh nghiệm và nhận diện những điểm cần cải tiến  </w:t>
            </w:r>
          </w:p>
          <w:p w:rsidR="000028E8" w:rsidRPr="00E11D9B" w:rsidRDefault="000028E8" w:rsidP="00E11D9B">
            <w:pPr>
              <w:numPr>
                <w:ilvl w:val="0"/>
                <w:numId w:val="5"/>
              </w:numPr>
              <w:spacing w:line="360" w:lineRule="auto"/>
              <w:rPr>
                <w:sz w:val="26"/>
                <w:szCs w:val="26"/>
                <w:lang w:val="vi-VN"/>
              </w:rPr>
            </w:pPr>
            <w:r w:rsidRPr="00E11D9B">
              <w:rPr>
                <w:sz w:val="26"/>
                <w:szCs w:val="26"/>
                <w:lang w:val="vi-VN"/>
              </w:rPr>
              <w:t>Hiểu được những việc người quản lý cần làm từ lúc giao việc cho đến khi hoàn thành công việc</w:t>
            </w:r>
          </w:p>
          <w:p w:rsidR="000028E8" w:rsidRPr="00E11D9B" w:rsidRDefault="000028E8" w:rsidP="00DF7CD4">
            <w:pPr>
              <w:spacing w:line="360" w:lineRule="auto"/>
              <w:ind w:left="360"/>
              <w:rPr>
                <w:sz w:val="26"/>
                <w:szCs w:val="26"/>
                <w:lang w:val="vi-VN"/>
              </w:rPr>
            </w:pPr>
          </w:p>
        </w:tc>
        <w:tc>
          <w:tcPr>
            <w:tcW w:w="1170" w:type="dxa"/>
          </w:tcPr>
          <w:p w:rsidR="000028E8" w:rsidRPr="000028E8" w:rsidRDefault="000028E8" w:rsidP="000028E8">
            <w:pPr>
              <w:tabs>
                <w:tab w:val="left" w:pos="360"/>
              </w:tabs>
              <w:spacing w:line="360" w:lineRule="auto"/>
              <w:jc w:val="center"/>
              <w:rPr>
                <w:b/>
                <w:sz w:val="26"/>
                <w:szCs w:val="26"/>
              </w:rPr>
            </w:pPr>
          </w:p>
          <w:p w:rsidR="000028E8" w:rsidRPr="000028E8" w:rsidRDefault="000028E8" w:rsidP="000028E8">
            <w:pPr>
              <w:tabs>
                <w:tab w:val="left" w:pos="360"/>
              </w:tabs>
              <w:spacing w:line="360" w:lineRule="auto"/>
              <w:jc w:val="center"/>
              <w:rPr>
                <w:b/>
                <w:sz w:val="26"/>
                <w:szCs w:val="26"/>
                <w:lang w:val="vi-VN"/>
              </w:rPr>
            </w:pPr>
            <w:r w:rsidRPr="000028E8">
              <w:rPr>
                <w:b/>
                <w:sz w:val="26"/>
                <w:szCs w:val="26"/>
              </w:rPr>
              <w:t>3,5</w:t>
            </w:r>
          </w:p>
        </w:tc>
      </w:tr>
      <w:tr w:rsidR="000028E8" w:rsidRPr="00E11D9B" w:rsidTr="000028E8">
        <w:tc>
          <w:tcPr>
            <w:tcW w:w="1710" w:type="dxa"/>
          </w:tcPr>
          <w:p w:rsidR="000028E8" w:rsidRDefault="000028E8" w:rsidP="00E11D9B">
            <w:pPr>
              <w:spacing w:line="360" w:lineRule="auto"/>
              <w:rPr>
                <w:b/>
                <w:sz w:val="26"/>
                <w:szCs w:val="26"/>
              </w:rPr>
            </w:pPr>
          </w:p>
          <w:p w:rsidR="000028E8" w:rsidRPr="00E11D9B" w:rsidRDefault="000028E8" w:rsidP="00E11D9B">
            <w:pPr>
              <w:spacing w:line="360" w:lineRule="auto"/>
              <w:rPr>
                <w:b/>
                <w:sz w:val="26"/>
                <w:szCs w:val="26"/>
              </w:rPr>
            </w:pPr>
            <w:r w:rsidRPr="00E11D9B">
              <w:rPr>
                <w:b/>
                <w:sz w:val="26"/>
                <w:szCs w:val="26"/>
                <w:lang w:val="vi-VN"/>
              </w:rPr>
              <w:t xml:space="preserve">3.  </w:t>
            </w:r>
            <w:r>
              <w:rPr>
                <w:b/>
                <w:sz w:val="26"/>
                <w:szCs w:val="26"/>
              </w:rPr>
              <w:t>QUẢN LÝ KHẢ NĂNG GIAO TIẾP</w:t>
            </w:r>
          </w:p>
        </w:tc>
        <w:tc>
          <w:tcPr>
            <w:tcW w:w="4590" w:type="dxa"/>
          </w:tcPr>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Tầm quan trọng của giao tiếp trong công tác quản lý</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Các yếu tố ảnh hưởng đến giao tiếp:</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Chu trình giao tiếp</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Xác định tính cách nhân viên theo DISC</w:t>
            </w:r>
          </w:p>
          <w:p w:rsidR="000028E8" w:rsidRPr="00E11D9B" w:rsidRDefault="000028E8">
            <w:pPr>
              <w:pStyle w:val="ListParagraph"/>
              <w:numPr>
                <w:ilvl w:val="0"/>
                <w:numId w:val="8"/>
              </w:numPr>
              <w:spacing w:line="360" w:lineRule="auto"/>
              <w:rPr>
                <w:rFonts w:ascii="Times New Roman" w:hAnsi="Times New Roman"/>
                <w:sz w:val="26"/>
                <w:szCs w:val="26"/>
              </w:rPr>
            </w:pPr>
            <w:r w:rsidRPr="00E11D9B">
              <w:rPr>
                <w:rFonts w:ascii="Times New Roman" w:hAnsi="Times New Roman"/>
                <w:sz w:val="26"/>
                <w:szCs w:val="26"/>
              </w:rPr>
              <w:t>Các hình thức giao tiếp ngôn ngữ &amp; phi ngôn ngữ</w:t>
            </w:r>
          </w:p>
          <w:p w:rsidR="000028E8" w:rsidRPr="00E11D9B" w:rsidRDefault="000028E8">
            <w:pPr>
              <w:pStyle w:val="ListParagraph"/>
              <w:numPr>
                <w:ilvl w:val="0"/>
                <w:numId w:val="9"/>
              </w:numPr>
              <w:spacing w:line="360" w:lineRule="auto"/>
              <w:rPr>
                <w:rFonts w:ascii="Times New Roman" w:hAnsi="Times New Roman"/>
                <w:sz w:val="26"/>
                <w:szCs w:val="26"/>
              </w:rPr>
            </w:pPr>
            <w:r w:rsidRPr="00E11D9B">
              <w:rPr>
                <w:rFonts w:ascii="Times New Roman" w:hAnsi="Times New Roman"/>
                <w:sz w:val="26"/>
                <w:szCs w:val="26"/>
              </w:rPr>
              <w:t>Kỹ năng lắng nghe thấu hiểu</w:t>
            </w:r>
          </w:p>
          <w:p w:rsidR="000028E8" w:rsidRPr="00E11D9B" w:rsidRDefault="000028E8">
            <w:pPr>
              <w:pStyle w:val="ListParagraph"/>
              <w:numPr>
                <w:ilvl w:val="0"/>
                <w:numId w:val="9"/>
              </w:numPr>
              <w:spacing w:line="360" w:lineRule="auto"/>
              <w:rPr>
                <w:rFonts w:ascii="Times New Roman" w:hAnsi="Times New Roman"/>
                <w:sz w:val="26"/>
                <w:szCs w:val="26"/>
              </w:rPr>
            </w:pPr>
            <w:r w:rsidRPr="00E11D9B">
              <w:rPr>
                <w:rFonts w:ascii="Times New Roman" w:hAnsi="Times New Roman"/>
                <w:sz w:val="26"/>
                <w:szCs w:val="26"/>
              </w:rPr>
              <w:t>Kỹ năng nói thuyết phục</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 xml:space="preserve">Bí quyết thuật giao tiếp “đắc nhân tâm”: </w:t>
            </w:r>
          </w:p>
          <w:p w:rsidR="000028E8" w:rsidRPr="00E11D9B" w:rsidRDefault="000028E8">
            <w:pPr>
              <w:pStyle w:val="ListParagraph"/>
              <w:numPr>
                <w:ilvl w:val="0"/>
                <w:numId w:val="10"/>
              </w:numPr>
              <w:spacing w:line="360" w:lineRule="auto"/>
              <w:rPr>
                <w:rFonts w:ascii="Times New Roman" w:hAnsi="Times New Roman"/>
                <w:sz w:val="26"/>
                <w:szCs w:val="26"/>
              </w:rPr>
            </w:pPr>
            <w:r w:rsidRPr="00E11D9B">
              <w:rPr>
                <w:rFonts w:ascii="Times New Roman" w:hAnsi="Times New Roman"/>
                <w:sz w:val="26"/>
                <w:szCs w:val="26"/>
              </w:rPr>
              <w:t xml:space="preserve">Biết nói những gì người khác thích nghe </w:t>
            </w:r>
          </w:p>
          <w:p w:rsidR="000028E8" w:rsidRPr="00E11D9B" w:rsidRDefault="000028E8">
            <w:pPr>
              <w:pStyle w:val="ListParagraph"/>
              <w:numPr>
                <w:ilvl w:val="0"/>
                <w:numId w:val="10"/>
              </w:numPr>
              <w:spacing w:line="360" w:lineRule="auto"/>
              <w:rPr>
                <w:rFonts w:ascii="Times New Roman" w:hAnsi="Times New Roman"/>
                <w:sz w:val="26"/>
                <w:szCs w:val="26"/>
              </w:rPr>
            </w:pPr>
            <w:r w:rsidRPr="00E11D9B">
              <w:rPr>
                <w:rFonts w:ascii="Times New Roman" w:hAnsi="Times New Roman"/>
                <w:sz w:val="26"/>
                <w:szCs w:val="26"/>
              </w:rPr>
              <w:t>Biết nghe những gì người khác thích nói</w:t>
            </w:r>
          </w:p>
        </w:tc>
        <w:tc>
          <w:tcPr>
            <w:tcW w:w="2880" w:type="dxa"/>
          </w:tcPr>
          <w:p w:rsidR="000028E8" w:rsidRPr="00E11D9B" w:rsidRDefault="000028E8">
            <w:pPr>
              <w:numPr>
                <w:ilvl w:val="0"/>
                <w:numId w:val="7"/>
              </w:numPr>
              <w:spacing w:line="360" w:lineRule="auto"/>
              <w:rPr>
                <w:sz w:val="26"/>
                <w:szCs w:val="26"/>
                <w:lang w:val="vi-VN"/>
              </w:rPr>
            </w:pPr>
            <w:r w:rsidRPr="00E11D9B">
              <w:rPr>
                <w:sz w:val="26"/>
                <w:szCs w:val="26"/>
                <w:lang w:val="vi-VN"/>
              </w:rPr>
              <w:t xml:space="preserve">Hiểu được tầm quan trọng của giao tiếp trong công tác quản lý </w:t>
            </w:r>
          </w:p>
          <w:p w:rsidR="000028E8" w:rsidRPr="00E11D9B" w:rsidRDefault="000028E8">
            <w:pPr>
              <w:numPr>
                <w:ilvl w:val="0"/>
                <w:numId w:val="7"/>
              </w:numPr>
              <w:spacing w:line="360" w:lineRule="auto"/>
              <w:rPr>
                <w:sz w:val="26"/>
                <w:szCs w:val="26"/>
                <w:lang w:val="vi-VN"/>
              </w:rPr>
            </w:pPr>
            <w:r w:rsidRPr="00E11D9B">
              <w:rPr>
                <w:sz w:val="26"/>
                <w:szCs w:val="26"/>
                <w:lang w:val="vi-VN"/>
              </w:rPr>
              <w:t>Mô tả được các yếu tố ảnh hưởng đến giao tiếp</w:t>
            </w:r>
          </w:p>
          <w:p w:rsidR="000028E8" w:rsidRPr="00E11D9B" w:rsidRDefault="000028E8">
            <w:pPr>
              <w:numPr>
                <w:ilvl w:val="0"/>
                <w:numId w:val="7"/>
              </w:numPr>
              <w:spacing w:line="360" w:lineRule="auto"/>
              <w:rPr>
                <w:sz w:val="26"/>
                <w:szCs w:val="26"/>
                <w:lang w:val="vi-VN"/>
              </w:rPr>
            </w:pPr>
            <w:r w:rsidRPr="00E11D9B">
              <w:rPr>
                <w:sz w:val="26"/>
                <w:szCs w:val="26"/>
                <w:lang w:val="vi-VN"/>
              </w:rPr>
              <w:t>Thực hành kỹ năng lắng nghe thấu hiểu</w:t>
            </w:r>
          </w:p>
          <w:p w:rsidR="000028E8" w:rsidRPr="00E11D9B" w:rsidRDefault="000028E8">
            <w:pPr>
              <w:numPr>
                <w:ilvl w:val="0"/>
                <w:numId w:val="7"/>
              </w:numPr>
              <w:spacing w:line="360" w:lineRule="auto"/>
              <w:rPr>
                <w:sz w:val="26"/>
                <w:szCs w:val="26"/>
                <w:lang w:val="vi-VN"/>
              </w:rPr>
            </w:pPr>
            <w:r w:rsidRPr="00E11D9B">
              <w:rPr>
                <w:sz w:val="26"/>
                <w:szCs w:val="26"/>
                <w:lang w:val="vi-VN"/>
              </w:rPr>
              <w:t>Thực hành kỹ năng nói thuyết phục</w:t>
            </w:r>
          </w:p>
          <w:p w:rsidR="000028E8" w:rsidRPr="00E11D9B" w:rsidRDefault="000028E8">
            <w:pPr>
              <w:numPr>
                <w:ilvl w:val="0"/>
                <w:numId w:val="7"/>
              </w:numPr>
              <w:spacing w:line="360" w:lineRule="auto"/>
              <w:rPr>
                <w:sz w:val="26"/>
                <w:szCs w:val="26"/>
                <w:lang w:val="vi-VN"/>
              </w:rPr>
            </w:pPr>
            <w:r w:rsidRPr="00E11D9B">
              <w:rPr>
                <w:sz w:val="26"/>
                <w:szCs w:val="26"/>
                <w:lang w:val="vi-VN"/>
              </w:rPr>
              <w:t>Hiểu được bí quyết giao tiếp thu phục lòng người</w:t>
            </w:r>
          </w:p>
          <w:p w:rsidR="000028E8" w:rsidRPr="00E11D9B" w:rsidRDefault="000028E8">
            <w:pPr>
              <w:spacing w:line="360" w:lineRule="auto"/>
              <w:ind w:left="360"/>
              <w:rPr>
                <w:sz w:val="26"/>
                <w:szCs w:val="26"/>
                <w:lang w:val="vi-VN"/>
              </w:rPr>
            </w:pPr>
          </w:p>
        </w:tc>
        <w:tc>
          <w:tcPr>
            <w:tcW w:w="1170" w:type="dxa"/>
          </w:tcPr>
          <w:p w:rsidR="000028E8" w:rsidRDefault="000028E8" w:rsidP="000028E8">
            <w:pPr>
              <w:spacing w:line="360" w:lineRule="auto"/>
              <w:jc w:val="center"/>
              <w:rPr>
                <w:b/>
                <w:sz w:val="26"/>
                <w:szCs w:val="26"/>
              </w:rPr>
            </w:pPr>
          </w:p>
          <w:p w:rsidR="000028E8" w:rsidRPr="000028E8" w:rsidRDefault="000028E8" w:rsidP="000028E8">
            <w:pPr>
              <w:spacing w:line="360" w:lineRule="auto"/>
              <w:jc w:val="center"/>
              <w:rPr>
                <w:b/>
                <w:sz w:val="26"/>
                <w:szCs w:val="26"/>
                <w:lang w:val="vi-VN"/>
              </w:rPr>
            </w:pPr>
            <w:r>
              <w:rPr>
                <w:b/>
                <w:sz w:val="26"/>
                <w:szCs w:val="26"/>
              </w:rPr>
              <w:t>01</w:t>
            </w:r>
          </w:p>
        </w:tc>
      </w:tr>
      <w:tr w:rsidR="000028E8" w:rsidRPr="00E11D9B" w:rsidTr="000028E8">
        <w:tc>
          <w:tcPr>
            <w:tcW w:w="1710" w:type="dxa"/>
          </w:tcPr>
          <w:p w:rsidR="000028E8" w:rsidRPr="00E11D9B" w:rsidRDefault="000028E8" w:rsidP="00E11D9B">
            <w:pPr>
              <w:spacing w:line="360" w:lineRule="auto"/>
              <w:rPr>
                <w:b/>
                <w:sz w:val="26"/>
                <w:szCs w:val="26"/>
                <w:lang w:val="vi-VN"/>
              </w:rPr>
            </w:pPr>
            <w:r w:rsidRPr="00E11D9B">
              <w:rPr>
                <w:b/>
                <w:sz w:val="26"/>
                <w:szCs w:val="26"/>
                <w:lang w:val="vi-VN"/>
              </w:rPr>
              <w:t xml:space="preserve">4. </w:t>
            </w:r>
            <w:r>
              <w:rPr>
                <w:b/>
                <w:sz w:val="26"/>
                <w:szCs w:val="26"/>
              </w:rPr>
              <w:t xml:space="preserve">KỸ NĂNG GIẢI QUYẾT </w:t>
            </w:r>
            <w:r>
              <w:rPr>
                <w:b/>
                <w:sz w:val="26"/>
                <w:szCs w:val="26"/>
              </w:rPr>
              <w:lastRenderedPageBreak/>
              <w:t>VẤN ĐỀ VÀ RA QUYẾT ĐỊNH</w:t>
            </w:r>
            <w:r w:rsidRPr="00E11D9B">
              <w:rPr>
                <w:b/>
                <w:sz w:val="26"/>
                <w:szCs w:val="26"/>
                <w:lang w:val="vi-VN"/>
              </w:rPr>
              <w:t xml:space="preserve"> </w:t>
            </w:r>
          </w:p>
        </w:tc>
        <w:tc>
          <w:tcPr>
            <w:tcW w:w="4590" w:type="dxa"/>
          </w:tcPr>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lastRenderedPageBreak/>
              <w:t>Vấn đề là gì?</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Phân loại vấn đề theo tính chất</w:t>
            </w:r>
          </w:p>
          <w:p w:rsidR="000028E8" w:rsidRPr="00E11D9B" w:rsidRDefault="000028E8">
            <w:pPr>
              <w:pStyle w:val="ListParagraph"/>
              <w:numPr>
                <w:ilvl w:val="0"/>
                <w:numId w:val="7"/>
              </w:numPr>
              <w:spacing w:line="360" w:lineRule="auto"/>
              <w:rPr>
                <w:rFonts w:ascii="Times New Roman" w:hAnsi="Times New Roman"/>
                <w:sz w:val="26"/>
                <w:szCs w:val="26"/>
              </w:rPr>
            </w:pPr>
            <w:r w:rsidRPr="00E11D9B">
              <w:rPr>
                <w:rFonts w:ascii="Times New Roman" w:hAnsi="Times New Roman"/>
                <w:sz w:val="26"/>
                <w:szCs w:val="26"/>
              </w:rPr>
              <w:t>Qui trình giải quyêt vấn đề:</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lastRenderedPageBreak/>
              <w:t>Phát biểu cụ thể vấn đề</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Xác định nguyên nhân bằng kỹ thuật:</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Thông tin có sẵn</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5 – WHY</w:t>
            </w:r>
          </w:p>
          <w:p w:rsidR="000028E8" w:rsidRPr="00E11D9B" w:rsidRDefault="000028E8">
            <w:pPr>
              <w:pStyle w:val="ListParagraph"/>
              <w:numPr>
                <w:ilvl w:val="0"/>
                <w:numId w:val="12"/>
              </w:numPr>
              <w:spacing w:line="360" w:lineRule="auto"/>
              <w:rPr>
                <w:rFonts w:ascii="Times New Roman" w:hAnsi="Times New Roman"/>
                <w:sz w:val="26"/>
                <w:szCs w:val="26"/>
              </w:rPr>
            </w:pPr>
            <w:r w:rsidRPr="00E11D9B">
              <w:rPr>
                <w:rFonts w:ascii="Times New Roman" w:hAnsi="Times New Roman"/>
                <w:sz w:val="26"/>
                <w:szCs w:val="26"/>
              </w:rPr>
              <w:t>Brainstorming (Phát ý tưởng)</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Tìm kiếm giải pháp bằng kỹ thuật:</w:t>
            </w:r>
          </w:p>
          <w:p w:rsidR="000028E8" w:rsidRPr="00E11D9B" w:rsidRDefault="000028E8">
            <w:pPr>
              <w:pStyle w:val="ListParagraph"/>
              <w:numPr>
                <w:ilvl w:val="0"/>
                <w:numId w:val="13"/>
              </w:numPr>
              <w:spacing w:line="360" w:lineRule="auto"/>
              <w:rPr>
                <w:rFonts w:ascii="Times New Roman" w:hAnsi="Times New Roman"/>
                <w:sz w:val="26"/>
                <w:szCs w:val="26"/>
              </w:rPr>
            </w:pPr>
            <w:r w:rsidRPr="00E11D9B">
              <w:rPr>
                <w:rFonts w:ascii="Times New Roman" w:hAnsi="Times New Roman"/>
                <w:sz w:val="26"/>
                <w:szCs w:val="26"/>
              </w:rPr>
              <w:t>Phát ý tưởng</w:t>
            </w:r>
          </w:p>
          <w:p w:rsidR="000028E8" w:rsidRPr="00E11D9B" w:rsidRDefault="000028E8">
            <w:pPr>
              <w:pStyle w:val="ListParagraph"/>
              <w:numPr>
                <w:ilvl w:val="0"/>
                <w:numId w:val="13"/>
              </w:numPr>
              <w:spacing w:line="360" w:lineRule="auto"/>
              <w:rPr>
                <w:rFonts w:ascii="Times New Roman" w:hAnsi="Times New Roman"/>
                <w:sz w:val="26"/>
                <w:szCs w:val="26"/>
              </w:rPr>
            </w:pPr>
            <w:r w:rsidRPr="00E11D9B">
              <w:rPr>
                <w:rFonts w:ascii="Times New Roman" w:hAnsi="Times New Roman"/>
                <w:sz w:val="26"/>
                <w:szCs w:val="26"/>
              </w:rPr>
              <w:t>Phân tích SWOT</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Đánh giá và chọn lựa giải pháp</w:t>
            </w:r>
          </w:p>
          <w:p w:rsidR="000028E8" w:rsidRPr="00E11D9B" w:rsidRDefault="000028E8">
            <w:pPr>
              <w:pStyle w:val="ListParagraph"/>
              <w:numPr>
                <w:ilvl w:val="0"/>
                <w:numId w:val="11"/>
              </w:numPr>
              <w:spacing w:line="360" w:lineRule="auto"/>
              <w:rPr>
                <w:rFonts w:ascii="Times New Roman" w:hAnsi="Times New Roman"/>
                <w:sz w:val="26"/>
                <w:szCs w:val="26"/>
              </w:rPr>
            </w:pPr>
            <w:r w:rsidRPr="00E11D9B">
              <w:rPr>
                <w:rFonts w:ascii="Times New Roman" w:hAnsi="Times New Roman"/>
                <w:sz w:val="26"/>
                <w:szCs w:val="26"/>
              </w:rPr>
              <w:t>Thực thi giải pháp và đánh giá kết quả</w:t>
            </w:r>
          </w:p>
        </w:tc>
        <w:tc>
          <w:tcPr>
            <w:tcW w:w="2880" w:type="dxa"/>
          </w:tcPr>
          <w:p w:rsidR="000028E8" w:rsidRPr="00E11D9B" w:rsidRDefault="000028E8">
            <w:pPr>
              <w:numPr>
                <w:ilvl w:val="0"/>
                <w:numId w:val="7"/>
              </w:numPr>
              <w:spacing w:line="360" w:lineRule="auto"/>
              <w:rPr>
                <w:sz w:val="26"/>
                <w:szCs w:val="26"/>
                <w:lang w:val="vi-VN"/>
              </w:rPr>
            </w:pPr>
            <w:r w:rsidRPr="00E11D9B">
              <w:rPr>
                <w:sz w:val="26"/>
                <w:szCs w:val="26"/>
                <w:lang w:val="vi-VN"/>
              </w:rPr>
              <w:lastRenderedPageBreak/>
              <w:t xml:space="preserve">Nhận diện được thế nào là vấn đề và biết cách phân loại vấn đề </w:t>
            </w:r>
            <w:r w:rsidRPr="00E11D9B">
              <w:rPr>
                <w:sz w:val="26"/>
                <w:szCs w:val="26"/>
                <w:lang w:val="vi-VN"/>
              </w:rPr>
              <w:lastRenderedPageBreak/>
              <w:t>theo tính chất của nó</w:t>
            </w:r>
          </w:p>
          <w:p w:rsidR="000028E8" w:rsidRPr="00E11D9B" w:rsidRDefault="000028E8">
            <w:pPr>
              <w:numPr>
                <w:ilvl w:val="0"/>
                <w:numId w:val="7"/>
              </w:numPr>
              <w:spacing w:line="360" w:lineRule="auto"/>
              <w:rPr>
                <w:sz w:val="26"/>
                <w:szCs w:val="26"/>
                <w:lang w:val="vi-VN"/>
              </w:rPr>
            </w:pPr>
            <w:r w:rsidRPr="00E11D9B">
              <w:rPr>
                <w:sz w:val="26"/>
                <w:szCs w:val="26"/>
                <w:lang w:val="vi-VN"/>
              </w:rPr>
              <w:t>Mô tả được qui trình giải quyết vấn đề và thực hành một số công cụ giúp giải quyết vấn đề theo hướng tư duy sáng tạo</w:t>
            </w:r>
          </w:p>
        </w:tc>
        <w:tc>
          <w:tcPr>
            <w:tcW w:w="1170" w:type="dxa"/>
          </w:tcPr>
          <w:p w:rsidR="000028E8" w:rsidRDefault="000028E8" w:rsidP="000028E8">
            <w:pPr>
              <w:spacing w:line="360" w:lineRule="auto"/>
              <w:jc w:val="center"/>
              <w:rPr>
                <w:b/>
                <w:sz w:val="26"/>
                <w:szCs w:val="26"/>
              </w:rPr>
            </w:pPr>
          </w:p>
          <w:p w:rsidR="000028E8" w:rsidRPr="000028E8" w:rsidRDefault="000028E8" w:rsidP="000028E8">
            <w:pPr>
              <w:spacing w:line="360" w:lineRule="auto"/>
              <w:jc w:val="center"/>
              <w:rPr>
                <w:b/>
                <w:sz w:val="26"/>
                <w:szCs w:val="26"/>
                <w:lang w:val="vi-VN"/>
              </w:rPr>
            </w:pPr>
            <w:r>
              <w:rPr>
                <w:b/>
                <w:sz w:val="26"/>
                <w:szCs w:val="26"/>
              </w:rPr>
              <w:t>01</w:t>
            </w:r>
          </w:p>
        </w:tc>
      </w:tr>
    </w:tbl>
    <w:p w:rsidR="00990F49" w:rsidRPr="00E11D9B" w:rsidRDefault="00990F49">
      <w:pPr>
        <w:spacing w:line="360" w:lineRule="auto"/>
        <w:jc w:val="both"/>
        <w:rPr>
          <w:b/>
          <w:color w:val="000000"/>
          <w:sz w:val="26"/>
          <w:szCs w:val="26"/>
        </w:rPr>
      </w:pPr>
    </w:p>
    <w:p w:rsidR="00E317AE" w:rsidRPr="00E317AE" w:rsidRDefault="00BA2EB9" w:rsidP="00E317AE">
      <w:pPr>
        <w:pStyle w:val="ListParagraph"/>
        <w:numPr>
          <w:ilvl w:val="0"/>
          <w:numId w:val="14"/>
        </w:numPr>
        <w:spacing w:after="120" w:line="360" w:lineRule="auto"/>
        <w:ind w:right="-108"/>
        <w:contextualSpacing/>
        <w:jc w:val="both"/>
        <w:rPr>
          <w:rFonts w:ascii="Times New Roman" w:hAnsi="Times New Roman"/>
          <w:sz w:val="28"/>
          <w:szCs w:val="28"/>
        </w:rPr>
      </w:pPr>
      <w:r w:rsidRPr="00E317AE">
        <w:rPr>
          <w:rFonts w:ascii="Times New Roman" w:hAnsi="Times New Roman"/>
          <w:b/>
          <w:color w:val="000000"/>
          <w:sz w:val="30"/>
          <w:szCs w:val="30"/>
          <w:u w:val="single"/>
        </w:rPr>
        <w:t>Giảng viên</w:t>
      </w:r>
      <w:r w:rsidRPr="00E317AE">
        <w:rPr>
          <w:rFonts w:ascii="Times New Roman" w:hAnsi="Times New Roman"/>
          <w:b/>
          <w:color w:val="000000"/>
          <w:sz w:val="30"/>
          <w:szCs w:val="30"/>
        </w:rPr>
        <w:t xml:space="preserve">: </w:t>
      </w:r>
      <w:r w:rsidR="00E317AE" w:rsidRPr="00E317AE">
        <w:rPr>
          <w:rFonts w:ascii="Times New Roman" w:hAnsi="Times New Roman"/>
          <w:b/>
          <w:sz w:val="28"/>
          <w:szCs w:val="28"/>
        </w:rPr>
        <w:t>MBA. LA KIẾN MỸ</w:t>
      </w:r>
    </w:p>
    <w:p w:rsidR="00E317AE" w:rsidRPr="00E317AE" w:rsidRDefault="00E317AE" w:rsidP="00E317AE">
      <w:pPr>
        <w:pStyle w:val="ListParagraph"/>
        <w:spacing w:after="120" w:line="360" w:lineRule="auto"/>
        <w:ind w:firstLine="720"/>
        <w:rPr>
          <w:rFonts w:ascii="Times New Roman" w:hAnsi="Times New Roman"/>
          <w:color w:val="001A33"/>
          <w:sz w:val="28"/>
          <w:szCs w:val="28"/>
          <w:shd w:val="clear" w:color="auto" w:fill="FFFFFF"/>
        </w:rPr>
      </w:pPr>
      <w:r w:rsidRPr="00E317AE">
        <w:rPr>
          <w:rFonts w:ascii="Times New Roman" w:hAnsi="Times New Roman"/>
          <w:color w:val="001A33"/>
          <w:sz w:val="28"/>
          <w:szCs w:val="28"/>
          <w:shd w:val="clear" w:color="auto" w:fill="FFFFFF"/>
        </w:rPr>
        <w:t>Diễn giả, Chuyên gia đào tạo Doanh nghiệp</w:t>
      </w:r>
    </w:p>
    <w:p w:rsidR="00E317AE" w:rsidRPr="00E317AE" w:rsidRDefault="00E317AE" w:rsidP="00E317AE">
      <w:pPr>
        <w:pStyle w:val="ListParagraph"/>
        <w:spacing w:after="120" w:line="360" w:lineRule="auto"/>
        <w:ind w:firstLine="720"/>
        <w:rPr>
          <w:rFonts w:ascii="Times New Roman" w:hAnsi="Times New Roman"/>
          <w:color w:val="001A33"/>
          <w:sz w:val="28"/>
          <w:szCs w:val="28"/>
          <w:shd w:val="clear" w:color="auto" w:fill="FFFFFF"/>
        </w:rPr>
      </w:pPr>
      <w:r w:rsidRPr="00E317AE">
        <w:rPr>
          <w:rFonts w:ascii="Times New Roman" w:hAnsi="Times New Roman"/>
          <w:color w:val="001A33"/>
          <w:sz w:val="28"/>
          <w:szCs w:val="28"/>
          <w:shd w:val="clear" w:color="auto" w:fill="FFFFFF"/>
        </w:rPr>
        <w:t>Giảng viên Đại học Ngân hàng TP.HCM</w:t>
      </w:r>
    </w:p>
    <w:p w:rsidR="00E317AE" w:rsidRPr="00E317AE" w:rsidRDefault="00E317AE" w:rsidP="00E317AE">
      <w:pPr>
        <w:pStyle w:val="ListParagraph"/>
        <w:spacing w:after="120" w:line="360" w:lineRule="auto"/>
        <w:ind w:firstLine="720"/>
        <w:rPr>
          <w:rFonts w:ascii="Times New Roman" w:hAnsi="Times New Roman"/>
          <w:color w:val="001A33"/>
          <w:sz w:val="28"/>
          <w:szCs w:val="28"/>
          <w:shd w:val="clear" w:color="auto" w:fill="FFFFFF"/>
        </w:rPr>
      </w:pPr>
      <w:r w:rsidRPr="00E317AE">
        <w:rPr>
          <w:rFonts w:ascii="Times New Roman" w:hAnsi="Times New Roman"/>
          <w:color w:val="001A33"/>
          <w:sz w:val="28"/>
          <w:szCs w:val="28"/>
          <w:shd w:val="clear" w:color="auto" w:fill="FFFFFF"/>
        </w:rPr>
        <w:t xml:space="preserve">Nguyên Giám đốc Nhân sự </w:t>
      </w:r>
      <w:r w:rsidRPr="00E317AE">
        <w:rPr>
          <w:rFonts w:ascii="Times New Roman" w:hAnsi="Times New Roman"/>
          <w:sz w:val="28"/>
          <w:szCs w:val="28"/>
          <w:lang w:val="en-GB"/>
        </w:rPr>
        <w:t>Acer Vietnam</w:t>
      </w:r>
    </w:p>
    <w:p w:rsidR="00E317AE" w:rsidRPr="00E317AE" w:rsidRDefault="00E317AE" w:rsidP="00E317AE">
      <w:pPr>
        <w:pStyle w:val="ListParagraph"/>
        <w:spacing w:after="120" w:line="360" w:lineRule="auto"/>
        <w:ind w:firstLine="720"/>
        <w:rPr>
          <w:rFonts w:ascii="Times New Roman" w:hAnsi="Times New Roman"/>
          <w:sz w:val="28"/>
          <w:szCs w:val="28"/>
          <w:lang w:val="en-GB"/>
        </w:rPr>
      </w:pPr>
      <w:r w:rsidRPr="00E317AE">
        <w:rPr>
          <w:rFonts w:ascii="Times New Roman" w:hAnsi="Times New Roman"/>
          <w:color w:val="001A33"/>
          <w:sz w:val="28"/>
          <w:szCs w:val="28"/>
          <w:shd w:val="clear" w:color="auto" w:fill="FFFFFF"/>
        </w:rPr>
        <w:t xml:space="preserve">NguyênGiám đốc nhân sự </w:t>
      </w:r>
      <w:r w:rsidRPr="00E317AE">
        <w:rPr>
          <w:rFonts w:ascii="Times New Roman" w:hAnsi="Times New Roman"/>
          <w:sz w:val="28"/>
          <w:szCs w:val="28"/>
          <w:lang w:val="en-GB"/>
        </w:rPr>
        <w:t>5-Star Hotel Equatorial</w:t>
      </w:r>
    </w:p>
    <w:p w:rsidR="00E317AE" w:rsidRPr="00E317AE" w:rsidRDefault="00E317AE" w:rsidP="00E317AE">
      <w:pPr>
        <w:tabs>
          <w:tab w:val="left" w:pos="3969"/>
        </w:tabs>
        <w:spacing w:line="360" w:lineRule="auto"/>
        <w:ind w:firstLineChars="500" w:firstLine="1400"/>
        <w:rPr>
          <w:b/>
          <w:sz w:val="28"/>
          <w:szCs w:val="28"/>
          <w:lang w:val="sv-SE"/>
        </w:rPr>
      </w:pPr>
      <w:r w:rsidRPr="00E317AE">
        <w:rPr>
          <w:sz w:val="28"/>
          <w:szCs w:val="28"/>
        </w:rPr>
        <w:t xml:space="preserve">Nguyên trợ lý TGĐ </w:t>
      </w:r>
      <w:r w:rsidRPr="00E317AE">
        <w:rPr>
          <w:sz w:val="28"/>
          <w:szCs w:val="28"/>
          <w:lang w:val="en-GB"/>
        </w:rPr>
        <w:t>Tovecan Joint Venture Corporation</w:t>
      </w:r>
    </w:p>
    <w:p w:rsidR="00990F49" w:rsidRPr="00E11D9B" w:rsidRDefault="00990F49">
      <w:pPr>
        <w:spacing w:line="360" w:lineRule="auto"/>
        <w:jc w:val="both"/>
        <w:rPr>
          <w:b/>
          <w:color w:val="000000"/>
          <w:sz w:val="30"/>
          <w:szCs w:val="30"/>
        </w:rPr>
      </w:pPr>
    </w:p>
    <w:p w:rsidR="00990F49" w:rsidRPr="00E11D9B" w:rsidRDefault="00990F49" w:rsidP="00D2625C">
      <w:pPr>
        <w:ind w:firstLineChars="50" w:firstLine="181"/>
        <w:jc w:val="center"/>
        <w:rPr>
          <w:b/>
          <w:sz w:val="36"/>
          <w:szCs w:val="36"/>
          <w:lang w:val="sv-SE"/>
        </w:rPr>
      </w:pPr>
    </w:p>
    <w:p w:rsidR="00990F49" w:rsidRPr="00E11D9B" w:rsidRDefault="00990F49" w:rsidP="000028E8">
      <w:pPr>
        <w:ind w:firstLineChars="50" w:firstLine="181"/>
        <w:rPr>
          <w:b/>
          <w:sz w:val="36"/>
          <w:szCs w:val="36"/>
          <w:lang w:val="sv-SE"/>
        </w:rPr>
      </w:pPr>
    </w:p>
    <w:p w:rsidR="00990F49" w:rsidRPr="004C24AF" w:rsidRDefault="00990F49" w:rsidP="004C24AF">
      <w:pPr>
        <w:ind w:firstLineChars="50" w:firstLine="180"/>
        <w:jc w:val="center"/>
        <w:rPr>
          <w:sz w:val="36"/>
          <w:szCs w:val="36"/>
          <w:lang w:val="sv-SE"/>
        </w:rPr>
      </w:pPr>
    </w:p>
    <w:p w:rsidR="00990F49" w:rsidRDefault="00990F49" w:rsidP="00D2625C">
      <w:pPr>
        <w:ind w:firstLineChars="50" w:firstLine="181"/>
        <w:jc w:val="center"/>
        <w:rPr>
          <w:b/>
          <w:sz w:val="36"/>
          <w:szCs w:val="36"/>
          <w:lang w:val="sv-SE"/>
        </w:rPr>
      </w:pPr>
    </w:p>
    <w:p w:rsidR="00990F49" w:rsidRDefault="00990F49" w:rsidP="00D2625C">
      <w:pPr>
        <w:ind w:firstLineChars="50" w:firstLine="181"/>
        <w:jc w:val="center"/>
        <w:rPr>
          <w:b/>
          <w:sz w:val="36"/>
          <w:szCs w:val="36"/>
          <w:lang w:val="sv-SE"/>
        </w:rPr>
      </w:pPr>
    </w:p>
    <w:p w:rsidR="00990F49" w:rsidRDefault="00990F49" w:rsidP="00D2625C">
      <w:pPr>
        <w:ind w:firstLineChars="50" w:firstLine="181"/>
        <w:jc w:val="center"/>
        <w:rPr>
          <w:b/>
          <w:sz w:val="36"/>
          <w:szCs w:val="36"/>
          <w:lang w:val="sv-SE"/>
        </w:rPr>
      </w:pPr>
    </w:p>
    <w:p w:rsidR="004C24AF" w:rsidRDefault="004C24AF" w:rsidP="00E317AE">
      <w:pPr>
        <w:rPr>
          <w:b/>
          <w:sz w:val="36"/>
          <w:szCs w:val="36"/>
          <w:lang w:val="sv-SE"/>
        </w:rPr>
      </w:pPr>
      <w:bookmarkStart w:id="0" w:name="_GoBack"/>
      <w:bookmarkEnd w:id="0"/>
    </w:p>
    <w:p w:rsidR="00990F49" w:rsidRDefault="00BA2EB9" w:rsidP="00E11D9B">
      <w:pPr>
        <w:jc w:val="center"/>
        <w:rPr>
          <w:b/>
          <w:sz w:val="36"/>
          <w:szCs w:val="36"/>
          <w:lang w:val="sv-SE"/>
        </w:rPr>
      </w:pPr>
      <w:r>
        <w:rPr>
          <w:b/>
          <w:sz w:val="36"/>
          <w:szCs w:val="36"/>
          <w:lang w:val="sv-SE"/>
        </w:rPr>
        <w:lastRenderedPageBreak/>
        <w:t>PHIẾU ĐĂNG KÝ HỌC</w:t>
      </w:r>
    </w:p>
    <w:p w:rsidR="00990F49" w:rsidRPr="00E11D9B" w:rsidRDefault="00990F49" w:rsidP="00E11D9B">
      <w:pPr>
        <w:ind w:firstLineChars="50" w:firstLine="180"/>
        <w:jc w:val="center"/>
        <w:rPr>
          <w:sz w:val="36"/>
          <w:szCs w:val="36"/>
          <w:lang w:val="sv-SE"/>
        </w:rPr>
      </w:pPr>
    </w:p>
    <w:p w:rsidR="00990F49" w:rsidRDefault="00BA2EB9">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w:t>
      </w:r>
    </w:p>
    <w:p w:rsidR="00990F49" w:rsidRDefault="00BA2EB9">
      <w:pPr>
        <w:spacing w:after="120" w:line="360" w:lineRule="auto"/>
        <w:jc w:val="both"/>
        <w:rPr>
          <w:lang w:val="sv-SE"/>
        </w:rPr>
      </w:pPr>
      <w:r>
        <w:rPr>
          <w:lang w:val="sv-SE"/>
        </w:rPr>
        <w:t>Đơn vị đăng ký: __________________________________________________________________</w:t>
      </w:r>
    </w:p>
    <w:p w:rsidR="00990F49" w:rsidRDefault="00BA2EB9">
      <w:pPr>
        <w:spacing w:after="120" w:line="360" w:lineRule="auto"/>
        <w:jc w:val="both"/>
        <w:rPr>
          <w:lang w:val="sv-SE"/>
        </w:rPr>
      </w:pPr>
      <w:r>
        <w:rPr>
          <w:lang w:val="sv-SE"/>
        </w:rPr>
        <w:t>Địa chỉ:_________________________________________________________________________</w:t>
      </w:r>
    </w:p>
    <w:p w:rsidR="00990F49" w:rsidRDefault="00BA2EB9">
      <w:pPr>
        <w:tabs>
          <w:tab w:val="left" w:pos="9900"/>
        </w:tabs>
        <w:spacing w:after="80" w:line="360" w:lineRule="auto"/>
        <w:jc w:val="both"/>
        <w:rPr>
          <w:lang w:val="sv-SE"/>
        </w:rPr>
      </w:pPr>
      <w:r>
        <w:rPr>
          <w:lang w:val="sv-SE"/>
        </w:rPr>
        <w:t>Điện thoại :________________________________Fax:__________________________________</w:t>
      </w:r>
    </w:p>
    <w:p w:rsidR="00990F49" w:rsidRDefault="00BA2EB9">
      <w:pPr>
        <w:spacing w:after="80" w:line="360" w:lineRule="auto"/>
        <w:jc w:val="both"/>
        <w:rPr>
          <w:lang w:val="sv-SE"/>
        </w:rPr>
      </w:pPr>
      <w:r>
        <w:rPr>
          <w:lang w:val="sv-SE"/>
        </w:rPr>
        <w:t>Mã số thuế Đơn vị:_______________________________________________________________</w:t>
      </w:r>
    </w:p>
    <w:p w:rsidR="00990F49" w:rsidRDefault="00BA2EB9">
      <w:pPr>
        <w:spacing w:after="80" w:line="360" w:lineRule="auto"/>
        <w:jc w:val="both"/>
        <w:rPr>
          <w:lang w:val="sv-SE"/>
        </w:rPr>
      </w:pPr>
      <w:r>
        <w:rPr>
          <w:noProof/>
        </w:rPr>
        <mc:AlternateContent>
          <mc:Choice Requires="wps">
            <w:drawing>
              <wp:anchor distT="0" distB="0" distL="114300" distR="114300" simplePos="0" relativeHeight="251659264" behindDoc="0" locked="0" layoutInCell="1" allowOverlap="1">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990F49" w:rsidRDefault="00990F49">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style="position:absolute;left:0;text-align:left;margin-left:219.6pt;margin-top:17.8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990F49" w:rsidRDefault="00990F49">
                      <w:pPr>
                        <w:jc w:val="center"/>
                      </w:pPr>
                    </w:p>
                  </w:txbxContent>
                </v:textbox>
              </v:rect>
            </w:pict>
          </mc:Fallback>
        </mc:AlternateContent>
      </w:r>
      <w:r>
        <w:rPr>
          <w:lang w:val="sv-SE"/>
        </w:rPr>
        <w:t>Người liên hệ:___________________________Tel: __________________Email:_____________</w:t>
      </w:r>
    </w:p>
    <w:p w:rsidR="00990F49" w:rsidRDefault="00BA2EB9">
      <w:pPr>
        <w:spacing w:after="120" w:line="360" w:lineRule="auto"/>
        <w:jc w:val="both"/>
        <w:rPr>
          <w:lang w:val="sv-SE"/>
        </w:rPr>
      </w:pPr>
      <w:r>
        <w:rPr>
          <w:noProof/>
        </w:rPr>
        <mc:AlternateContent>
          <mc:Choice Requires="wps">
            <w:drawing>
              <wp:anchor distT="0" distB="0" distL="114300" distR="114300" simplePos="0" relativeHeight="251660288" behindDoc="0" locked="0" layoutInCell="1" allowOverlap="1">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990F49" w:rsidRDefault="00990F49">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left:0;text-align:left;margin-left:419.4pt;margin-top:.4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990F49" w:rsidRDefault="00990F49">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990F49" w:rsidRDefault="00BA2EB9">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84"/>
        <w:gridCol w:w="1260"/>
        <w:gridCol w:w="1980"/>
        <w:gridCol w:w="1776"/>
        <w:gridCol w:w="2250"/>
      </w:tblGrid>
      <w:tr w:rsidR="00990F49" w:rsidTr="00B771E9">
        <w:trPr>
          <w:trHeight w:val="25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STT</w:t>
            </w:r>
          </w:p>
        </w:tc>
        <w:tc>
          <w:tcPr>
            <w:tcW w:w="3084"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rPr>
                <w:b/>
              </w:rPr>
            </w:pPr>
            <w:r>
              <w:rPr>
                <w:b/>
              </w:rPr>
              <w:t>Email</w:t>
            </w:r>
          </w:p>
        </w:tc>
      </w:tr>
      <w:tr w:rsidR="00990F49" w:rsidTr="00B771E9">
        <w:trPr>
          <w:trHeight w:val="550"/>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01</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02</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03</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04</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05</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r w:rsidR="00990F49" w:rsidTr="00B771E9">
        <w:trPr>
          <w:trHeight w:val="507"/>
        </w:trPr>
        <w:tc>
          <w:tcPr>
            <w:tcW w:w="990" w:type="dxa"/>
            <w:tcBorders>
              <w:top w:val="single" w:sz="4" w:space="0" w:color="auto"/>
              <w:left w:val="single" w:sz="4" w:space="0" w:color="auto"/>
              <w:bottom w:val="single" w:sz="4" w:space="0" w:color="auto"/>
              <w:right w:val="single" w:sz="4" w:space="0" w:color="auto"/>
            </w:tcBorders>
          </w:tcPr>
          <w:p w:rsidR="00990F49" w:rsidRDefault="00BA2EB9">
            <w:pPr>
              <w:spacing w:line="360" w:lineRule="auto"/>
              <w:jc w:val="center"/>
            </w:pPr>
            <w:r>
              <w:t>06</w:t>
            </w:r>
          </w:p>
        </w:tc>
        <w:tc>
          <w:tcPr>
            <w:tcW w:w="3084"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990F49" w:rsidRDefault="00990F49">
            <w:pPr>
              <w:spacing w:line="360" w:lineRule="auto"/>
              <w:jc w:val="both"/>
            </w:pPr>
          </w:p>
        </w:tc>
      </w:tr>
    </w:tbl>
    <w:p w:rsidR="00990F49" w:rsidRDefault="00990F49">
      <w:pPr>
        <w:spacing w:line="276" w:lineRule="auto"/>
        <w:jc w:val="both"/>
      </w:pPr>
    </w:p>
    <w:p w:rsidR="00990F49" w:rsidRDefault="00BA2EB9">
      <w:pPr>
        <w:numPr>
          <w:ilvl w:val="0"/>
          <w:numId w:val="15"/>
        </w:numPr>
        <w:tabs>
          <w:tab w:val="clear" w:pos="360"/>
          <w:tab w:val="left" w:pos="717"/>
        </w:tabs>
        <w:spacing w:before="120" w:line="276" w:lineRule="auto"/>
        <w:ind w:left="720"/>
        <w:jc w:val="both"/>
      </w:pPr>
      <w:r>
        <w:t>Các đơn vị, cá nhân đóng học phí :</w:t>
      </w:r>
    </w:p>
    <w:p w:rsidR="00990F49" w:rsidRDefault="00BA2EB9">
      <w:pPr>
        <w:pStyle w:val="ListParagraph"/>
        <w:numPr>
          <w:ilvl w:val="0"/>
          <w:numId w:val="16"/>
        </w:numPr>
        <w:spacing w:line="276" w:lineRule="auto"/>
        <w:contextualSpacing/>
        <w:jc w:val="both"/>
        <w:rPr>
          <w:rFonts w:ascii="Times New Roman" w:hAnsi="Times New Roman"/>
        </w:rPr>
      </w:pPr>
      <w:r>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Pr>
          <w:rFonts w:ascii="Times New Roman" w:hAnsi="Times New Roman"/>
        </w:rPr>
        <w:t xml:space="preserve"> Văn Cao, Q. Thanh Khê, Tp. Đà Nẵng</w:t>
      </w:r>
    </w:p>
    <w:p w:rsidR="00990F49" w:rsidRDefault="00BA2EB9">
      <w:pPr>
        <w:spacing w:line="276" w:lineRule="auto"/>
        <w:ind w:right="510"/>
        <w:jc w:val="both"/>
        <w:rPr>
          <w:sz w:val="22"/>
          <w:szCs w:val="22"/>
        </w:rPr>
      </w:pPr>
      <w:r>
        <w:rPr>
          <w:b/>
        </w:rPr>
        <w:t xml:space="preserve">             Tel: 0236. 3827789/ </w:t>
      </w:r>
      <w:r>
        <w:rPr>
          <w:rFonts w:ascii="Verdana" w:hAnsi="Verdana"/>
          <w:b/>
          <w:bCs/>
          <w:sz w:val="20"/>
          <w:szCs w:val="20"/>
        </w:rPr>
        <w:t xml:space="preserve">/ </w:t>
      </w:r>
      <w:r>
        <w:rPr>
          <w:b/>
        </w:rPr>
        <w:t>0914 136 799/</w:t>
      </w:r>
      <w:r w:rsidR="008F5A6F">
        <w:rPr>
          <w:b/>
        </w:rPr>
        <w:t xml:space="preserve"> </w:t>
      </w:r>
      <w:r w:rsidR="00E317AE">
        <w:rPr>
          <w:b/>
        </w:rPr>
        <w:t xml:space="preserve">0935 164 273   </w:t>
      </w:r>
      <w:r w:rsidR="008F5A6F">
        <w:rPr>
          <w:b/>
        </w:rPr>
        <w:t xml:space="preserve">   </w:t>
      </w:r>
      <w:r>
        <w:rPr>
          <w:b/>
          <w:sz w:val="22"/>
          <w:szCs w:val="22"/>
        </w:rPr>
        <w:t xml:space="preserve">–       </w:t>
      </w:r>
      <w:r>
        <w:rPr>
          <w:sz w:val="22"/>
          <w:szCs w:val="22"/>
        </w:rPr>
        <w:t>Fax: 0236. 3827757</w:t>
      </w:r>
    </w:p>
    <w:p w:rsidR="00990F49" w:rsidRDefault="00BA2EB9">
      <w:pPr>
        <w:spacing w:line="276" w:lineRule="auto"/>
        <w:ind w:right="510"/>
        <w:jc w:val="both"/>
        <w:rPr>
          <w:sz w:val="22"/>
          <w:szCs w:val="22"/>
        </w:rPr>
      </w:pPr>
      <w:r>
        <w:rPr>
          <w:sz w:val="22"/>
          <w:szCs w:val="22"/>
        </w:rPr>
        <w:t xml:space="preserve">                     </w:t>
      </w:r>
      <w:r>
        <w:rPr>
          <w:szCs w:val="22"/>
        </w:rPr>
        <w:t xml:space="preserve">Email: </w:t>
      </w:r>
      <w:hyperlink r:id="rId12" w:history="1">
        <w:r>
          <w:rPr>
            <w:rStyle w:val="Hyperlink"/>
            <w:color w:val="auto"/>
            <w:sz w:val="26"/>
            <w:szCs w:val="26"/>
          </w:rPr>
          <w:t>pmtdanang1@gmail.com</w:t>
        </w:r>
      </w:hyperlink>
      <w:r>
        <w:rPr>
          <w:sz w:val="26"/>
          <w:szCs w:val="26"/>
        </w:rPr>
        <w:t xml:space="preserve">  </w:t>
      </w:r>
      <w:r>
        <w:rPr>
          <w:szCs w:val="22"/>
        </w:rPr>
        <w:t xml:space="preserve">Web: </w:t>
      </w:r>
      <w:hyperlink r:id="rId13" w:history="1">
        <w:r>
          <w:rPr>
            <w:rStyle w:val="Hyperlink"/>
            <w:b/>
            <w:szCs w:val="22"/>
          </w:rPr>
          <w:t>http://www.pmt.edu.vn</w:t>
        </w:r>
      </w:hyperlink>
    </w:p>
    <w:p w:rsidR="00990F49" w:rsidRDefault="00BA2EB9">
      <w:pPr>
        <w:pStyle w:val="ListParagraph"/>
        <w:numPr>
          <w:ilvl w:val="0"/>
          <w:numId w:val="16"/>
        </w:numPr>
        <w:tabs>
          <w:tab w:val="left" w:pos="717"/>
        </w:tabs>
        <w:spacing w:line="276" w:lineRule="auto"/>
        <w:contextualSpacing/>
        <w:jc w:val="both"/>
        <w:rPr>
          <w:rFonts w:ascii="Times New Roman" w:hAnsi="Times New Roman"/>
          <w:b/>
        </w:rPr>
      </w:pPr>
      <w:r>
        <w:rPr>
          <w:rFonts w:ascii="Times New Roman" w:hAnsi="Times New Roman"/>
          <w:b/>
        </w:rPr>
        <w:t>Bằng phương thức chuyển khoản :</w:t>
      </w:r>
    </w:p>
    <w:p w:rsidR="00990F49" w:rsidRDefault="00BA2EB9">
      <w:pPr>
        <w:spacing w:line="276" w:lineRule="auto"/>
        <w:ind w:firstLine="714"/>
        <w:jc w:val="both"/>
      </w:pPr>
      <w:r>
        <w:t>Đơn vị thụ hưởng: Công ty cổ phần tư vấn và đào tạo PMT</w:t>
      </w:r>
    </w:p>
    <w:p w:rsidR="00990F49" w:rsidRDefault="00BA2EB9">
      <w:pPr>
        <w:spacing w:line="276" w:lineRule="auto"/>
        <w:ind w:firstLine="714"/>
        <w:jc w:val="both"/>
      </w:pPr>
      <w:r>
        <w:t xml:space="preserve">Số tài khoản </w:t>
      </w:r>
      <w:proofErr w:type="gramStart"/>
      <w:r>
        <w:t>( VNĐ</w:t>
      </w:r>
      <w:proofErr w:type="gramEnd"/>
      <w:r>
        <w:t xml:space="preserve"> ): 0041000224699 tại Vietcombank Đà Nẵng. </w:t>
      </w:r>
    </w:p>
    <w:p w:rsidR="00990F49" w:rsidRDefault="00BA2EB9">
      <w:pPr>
        <w:numPr>
          <w:ilvl w:val="0"/>
          <w:numId w:val="15"/>
        </w:numPr>
        <w:tabs>
          <w:tab w:val="clear" w:pos="360"/>
          <w:tab w:val="left" w:pos="717"/>
        </w:tabs>
        <w:spacing w:line="276" w:lineRule="auto"/>
        <w:ind w:left="714" w:hanging="357"/>
        <w:jc w:val="both"/>
      </w:pPr>
      <w:r>
        <w:t xml:space="preserve">Chúng tôi đồng ý gửi ………. người trên tham dự khoá học trên, đề nghị quý Trung tâm đưa vào danh sách học viên chính thức của lớp học. </w:t>
      </w:r>
    </w:p>
    <w:p w:rsidR="00990F49" w:rsidRDefault="00BA2EB9">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…………ngày ……. tháng  …….. năm 20</w:t>
      </w:r>
      <w:r w:rsidR="008F5A6F">
        <w:rPr>
          <w:rFonts w:ascii="Times New Roman" w:hAnsi="Times New Roman" w:cs="Times New Roman"/>
          <w:b w:val="0"/>
          <w:sz w:val="24"/>
          <w:szCs w:val="24"/>
          <w:lang w:val="en-US"/>
        </w:rPr>
        <w:t>24</w:t>
      </w:r>
    </w:p>
    <w:p w:rsidR="00990F49" w:rsidRDefault="00BA2EB9">
      <w:pPr>
        <w:spacing w:line="276" w:lineRule="auto"/>
        <w:jc w:val="both"/>
        <w:rPr>
          <w:b/>
        </w:rPr>
      </w:pPr>
      <w:r>
        <w:rPr>
          <w:b/>
        </w:rPr>
        <w:t xml:space="preserve">                         </w:t>
      </w:r>
    </w:p>
    <w:p w:rsidR="00990F49" w:rsidRDefault="00BA2EB9">
      <w:pPr>
        <w:spacing w:line="276" w:lineRule="auto"/>
        <w:jc w:val="both"/>
        <w:rPr>
          <w:b/>
        </w:rPr>
      </w:pPr>
      <w:r>
        <w:rPr>
          <w:b/>
        </w:rPr>
        <w:t xml:space="preserve">                                                                                                                ĐẠI DIỆN ĐƠN VỊ </w:t>
      </w:r>
    </w:p>
    <w:p w:rsidR="00990F49" w:rsidRDefault="00990F49">
      <w:pPr>
        <w:spacing w:line="360" w:lineRule="auto"/>
        <w:jc w:val="both"/>
        <w:rPr>
          <w:sz w:val="22"/>
          <w:szCs w:val="22"/>
        </w:rPr>
      </w:pPr>
    </w:p>
    <w:p w:rsidR="00990F49" w:rsidRDefault="00990F49">
      <w:pPr>
        <w:spacing w:line="360" w:lineRule="auto"/>
        <w:rPr>
          <w:sz w:val="22"/>
          <w:szCs w:val="22"/>
        </w:rPr>
      </w:pPr>
    </w:p>
    <w:p w:rsidR="00990F49" w:rsidRDefault="00990F49">
      <w:pPr>
        <w:pStyle w:val="ListParagraph"/>
        <w:spacing w:line="360" w:lineRule="auto"/>
        <w:jc w:val="both"/>
        <w:rPr>
          <w:rFonts w:ascii="Times New Roman" w:hAnsi="Times New Roman"/>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spacing w:line="360" w:lineRule="auto"/>
        <w:jc w:val="both"/>
        <w:rPr>
          <w:rFonts w:ascii="Times New Roman" w:hAnsi="Times New Roman"/>
          <w:i/>
          <w:color w:val="000000"/>
          <w:sz w:val="26"/>
          <w:szCs w:val="26"/>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pStyle w:val="ListParagraph"/>
        <w:rPr>
          <w:rFonts w:ascii="Times New Roman" w:hAnsi="Times New Roman"/>
          <w:i/>
          <w:color w:val="000000"/>
          <w:sz w:val="24"/>
          <w:szCs w:val="24"/>
          <w:lang w:val="en-US"/>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p w:rsidR="00990F49" w:rsidRDefault="00990F49">
      <w:pPr>
        <w:rPr>
          <w:i/>
          <w:color w:val="000000"/>
        </w:rPr>
      </w:pPr>
    </w:p>
    <w:sectPr w:rsidR="00990F49">
      <w:headerReference w:type="default" r:id="rId14"/>
      <w:footerReference w:type="default" r:id="rId15"/>
      <w:pgSz w:w="11910" w:h="16840"/>
      <w:pgMar w:top="1584" w:right="936" w:bottom="274"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5D" w:rsidRDefault="00BD295D">
      <w:r>
        <w:separator/>
      </w:r>
    </w:p>
  </w:endnote>
  <w:endnote w:type="continuationSeparator" w:id="0">
    <w:p w:rsidR="00BD295D" w:rsidRDefault="00B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Univer">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s new roman">
    <w:altName w:val="Segoe Print"/>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49" w:rsidRDefault="00BA2EB9">
    <w:pPr>
      <w:pStyle w:val="Footer"/>
      <w:pBdr>
        <w:top w:val="single" w:sz="4" w:space="1" w:color="auto"/>
      </w:pBdr>
      <w:tabs>
        <w:tab w:val="center" w:pos="5040"/>
      </w:tabs>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2" o:spid="_x0000_s1026" o:spt="32" type="#_x0000_t32" style="position:absolute;left:0pt;margin-left:42.05pt;margin-top:748.5pt;height:2.25pt;width:534.7pt;z-index:251660288;mso-width-relative:page;mso-height-relative:page;" filled="f" stroked="t" coordsize="21600,21600" o:gfxdata="UEsDBAoAAAAAAIdO4kAAAAAAAAAAAAAAAAAEAAAAZHJzL1BLAwQUAAAACACHTuJAn3KoE9oAAAAN&#10;AQAADwAAAGRycy9kb3ducmV2LnhtbE2PQU/DMAyF70j8h8hIXBBLMhbYStMJIXHgyDaJa9aattA4&#10;VZOuY78e7zRutt/T8/fy9dF34oBDbANZ0DMFAqkMVUu1hd327X4JIiZHlesCoYVfjLAurq9yl1Vh&#10;og88bFItOIRi5iw0KfWZlLFs0Ls4Cz0Sa19h8C7xOtSyGtzE4b6Tc6UepXct8YfG9fjaYPmzGb0F&#10;jKPR6mXl6937abr7nJ++p35r7e2NVs8gEh7TxQxnfEaHgpn2YaQqis7CcqHZyffF6olLnR3aPBgQ&#10;e56M0gZkkcv/LYo/UEsDBBQAAAAIAIdO4kDINX252QEAALYDAAAOAAAAZHJzL2Uyb0RvYy54bWyt&#10;U8tu2zAQvBfoPxC817IN2IkFy0FhI72krYGkH0BTlESU4hK7tGX/fZf0I016yaE6EHzszuzMrpYP&#10;x96Jg0Gy4Cs5GY2lMF5DbX1byV8vj1/upaCofK0ceFPJkyH5sPr8aTmE0kyhA1cbFAziqRxCJbsY&#10;Q1kUpDvTKxpBMJ4fG8BeRT5iW9SoBkbvXTEdj+fFAFgHBG2I+HZzfpQXRPwIIDSN1WYDet8bH8+o&#10;aJyKLIk6G0iucrVNY3T82TRkonCVZKUxr0zC+11ai9VSlS2q0Fl9KUF9pIR3mnplPZPeoDYqKrFH&#10;+w9UbzUCQRNHGvriLCQ7wiom43fePHcqmKyFraZwM53+H6z+cdiisDVPghRe9dzwr/sImVlMkz1D&#10;oJKj1n6LSaA++ufwBPo3CQ/rTvnW5OCXU+DcScoo3qSkAwUm2Q3foeYYxfjZq2ODfYJkF8Qxt+R0&#10;a4k5RqH5cn63GM8X3C3Nb9P72d0sM6jymhyQ4jcDvUibSlJEZdsursF7bj7gJFOpwxPFVJoqrwmJ&#10;2cOjdS7PgPNiqORiNp3lBAJn6/SYwgjb3dqhOKg0Rfm7VPEmDGHv6zOJ8xcbkvKzhzuoT1u82sPt&#10;zNVcRi/Ny9/nnP36u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yqBPaAAAADQEAAA8AAAAA&#10;AAAAAQAgAAAAIgAAAGRycy9kb3ducmV2LnhtbFBLAQIUABQAAAAIAIdO4kDINX252QEAALYDAAAO&#10;AAAAAAAAAAEAIAAAACkBAABkcnMvZTJvRG9jLnhtbFBLBQYAAAAABgAGAFkBAAB0BQAAAAA=&#10;">
              <v:fill on="f" focussize="0,0"/>
              <v:stroke color="#000000" joinstyle="round"/>
              <v:imagedata o:title=""/>
              <o:lock v:ext="edit" aspectratio="f"/>
            </v:shape>
          </w:pict>
        </mc:Fallback>
      </mc:AlternateContent>
    </w:r>
    <w:r>
      <w:rPr>
        <w:b/>
      </w:rPr>
      <w:t xml:space="preserve">Tel: 0236.3827789 – Fax: 0236.3827757 – </w:t>
    </w:r>
  </w:p>
  <w:p w:rsidR="00990F49" w:rsidRDefault="00BA2EB9">
    <w:pPr>
      <w:pStyle w:val="Footer"/>
      <w:pBdr>
        <w:top w:val="single" w:sz="4" w:space="1" w:color="auto"/>
      </w:pBdr>
      <w:tabs>
        <w:tab w:val="center" w:pos="5040"/>
      </w:tabs>
    </w:pPr>
    <w:r>
      <w:rPr>
        <w:b/>
      </w:rPr>
      <w:t>Email: pmtdanang1@gmail.com – Web: http://www.pmt.edu.vn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5D" w:rsidRDefault="00BD295D">
      <w:r>
        <w:separator/>
      </w:r>
    </w:p>
  </w:footnote>
  <w:footnote w:type="continuationSeparator" w:id="0">
    <w:p w:rsidR="00BD295D" w:rsidRDefault="00BD2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49" w:rsidRDefault="00BA2EB9">
    <w:pPr>
      <w:pStyle w:val="Header"/>
      <w:tabs>
        <w:tab w:val="left" w:pos="3420"/>
      </w:tabs>
      <w:spacing w:after="120"/>
      <w:rPr>
        <w:b/>
        <w:sz w:val="28"/>
        <w:szCs w:val="28"/>
      </w:rPr>
    </w:pPr>
    <w:r>
      <w:rPr>
        <w:b/>
        <w:noProof/>
        <w:sz w:val="26"/>
      </w:rPr>
      <w:drawing>
        <wp:anchor distT="0" distB="0" distL="114300" distR="114300" simplePos="0" relativeHeight="251661312" behindDoc="0" locked="0" layoutInCell="1" allowOverlap="1">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1127760" cy="991870"/>
                  </a:xfrm>
                  <a:prstGeom prst="rect">
                    <a:avLst/>
                  </a:prstGeom>
                  <a:noFill/>
                  <a:ln w="9525">
                    <a:noFill/>
                    <a:miter lim="800000"/>
                    <a:headEnd/>
                    <a:tailEnd/>
                  </a:ln>
                </pic:spPr>
              </pic:pic>
            </a:graphicData>
          </a:graphic>
        </wp:anchor>
      </w:drawing>
    </w:r>
    <w:r>
      <w:rPr>
        <w:b/>
        <w:sz w:val="26"/>
      </w:rPr>
      <w:t xml:space="preserve">                                                </w:t>
    </w:r>
    <w:r>
      <w:rPr>
        <w:b/>
        <w:sz w:val="28"/>
        <w:szCs w:val="28"/>
      </w:rPr>
      <w:t>TRUNG TÂM ĐÀO TẠO DOANH NHÂN PMT</w:t>
    </w:r>
  </w:p>
  <w:p w:rsidR="00990F49" w:rsidRDefault="00BA2EB9">
    <w:pPr>
      <w:pStyle w:val="Header"/>
      <w:pBdr>
        <w:bottom w:val="single" w:sz="4" w:space="23" w:color="auto"/>
      </w:pBdr>
      <w:tabs>
        <w:tab w:val="left" w:pos="3420"/>
      </w:tabs>
      <w:spacing w:after="120"/>
      <w:ind w:hanging="180"/>
      <w:jc w:val="center"/>
    </w:pPr>
    <w:r>
      <w:rPr>
        <w:b/>
      </w:rPr>
      <w:t xml:space="preserve">                                 28/22 Văn </w:t>
    </w:r>
    <w:proofErr w:type="gramStart"/>
    <w:r>
      <w:rPr>
        <w:b/>
      </w:rPr>
      <w:t>Cao ,</w:t>
    </w:r>
    <w:proofErr w:type="gramEnd"/>
    <w:r>
      <w:rPr>
        <w:b/>
      </w:rPr>
      <w:t xml:space="preserve"> Q. Thanh Khê, Tp.</w:t>
    </w:r>
    <w:r>
      <w:rPr>
        <w:rFonts w:hint="eastAsia"/>
        <w:b/>
      </w:rPr>
      <w:t>Đ</w:t>
    </w:r>
    <w:r>
      <w:rPr>
        <w:b/>
      </w:rPr>
      <w:t>à Nẵng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965"/>
    <w:multiLevelType w:val="multilevel"/>
    <w:tmpl w:val="015E1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327686"/>
    <w:multiLevelType w:val="multilevel"/>
    <w:tmpl w:val="1032768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12224C83"/>
    <w:multiLevelType w:val="multilevel"/>
    <w:tmpl w:val="12224C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BDE4BAB"/>
    <w:multiLevelType w:val="multilevel"/>
    <w:tmpl w:val="1BDE4BAB"/>
    <w:lvl w:ilvl="0">
      <w:start w:val="1"/>
      <w:numFmt w:val="bullet"/>
      <w:lvlText w:val=""/>
      <w:lvlJc w:val="left"/>
      <w:pPr>
        <w:ind w:left="1499" w:hanging="360"/>
      </w:pPr>
      <w:rPr>
        <w:rFonts w:ascii="Wingdings" w:hAnsi="Wingdings" w:hint="default"/>
      </w:rPr>
    </w:lvl>
    <w:lvl w:ilvl="1">
      <w:start w:val="1"/>
      <w:numFmt w:val="bullet"/>
      <w:lvlText w:val="o"/>
      <w:lvlJc w:val="left"/>
      <w:pPr>
        <w:ind w:left="2219" w:hanging="360"/>
      </w:pPr>
      <w:rPr>
        <w:rFonts w:ascii="Courier New" w:hAnsi="Courier New" w:cs="Courier New" w:hint="default"/>
      </w:rPr>
    </w:lvl>
    <w:lvl w:ilvl="2">
      <w:start w:val="1"/>
      <w:numFmt w:val="bullet"/>
      <w:lvlText w:val=""/>
      <w:lvlJc w:val="left"/>
      <w:pPr>
        <w:ind w:left="2939" w:hanging="360"/>
      </w:pPr>
      <w:rPr>
        <w:rFonts w:ascii="Wingdings" w:hAnsi="Wingdings" w:hint="default"/>
      </w:rPr>
    </w:lvl>
    <w:lvl w:ilvl="3">
      <w:start w:val="1"/>
      <w:numFmt w:val="bullet"/>
      <w:lvlText w:val=""/>
      <w:lvlJc w:val="left"/>
      <w:pPr>
        <w:ind w:left="3659" w:hanging="360"/>
      </w:pPr>
      <w:rPr>
        <w:rFonts w:ascii="Symbol" w:hAnsi="Symbol" w:hint="default"/>
      </w:rPr>
    </w:lvl>
    <w:lvl w:ilvl="4">
      <w:start w:val="1"/>
      <w:numFmt w:val="bullet"/>
      <w:lvlText w:val="o"/>
      <w:lvlJc w:val="left"/>
      <w:pPr>
        <w:ind w:left="4379" w:hanging="360"/>
      </w:pPr>
      <w:rPr>
        <w:rFonts w:ascii="Courier New" w:hAnsi="Courier New" w:cs="Courier New" w:hint="default"/>
      </w:rPr>
    </w:lvl>
    <w:lvl w:ilvl="5">
      <w:start w:val="1"/>
      <w:numFmt w:val="bullet"/>
      <w:lvlText w:val=""/>
      <w:lvlJc w:val="left"/>
      <w:pPr>
        <w:ind w:left="5099" w:hanging="360"/>
      </w:pPr>
      <w:rPr>
        <w:rFonts w:ascii="Wingdings" w:hAnsi="Wingdings" w:hint="default"/>
      </w:rPr>
    </w:lvl>
    <w:lvl w:ilvl="6">
      <w:start w:val="1"/>
      <w:numFmt w:val="bullet"/>
      <w:lvlText w:val=""/>
      <w:lvlJc w:val="left"/>
      <w:pPr>
        <w:ind w:left="5819" w:hanging="360"/>
      </w:pPr>
      <w:rPr>
        <w:rFonts w:ascii="Symbol" w:hAnsi="Symbol" w:hint="default"/>
      </w:rPr>
    </w:lvl>
    <w:lvl w:ilvl="7">
      <w:start w:val="1"/>
      <w:numFmt w:val="bullet"/>
      <w:lvlText w:val="o"/>
      <w:lvlJc w:val="left"/>
      <w:pPr>
        <w:ind w:left="6539" w:hanging="360"/>
      </w:pPr>
      <w:rPr>
        <w:rFonts w:ascii="Courier New" w:hAnsi="Courier New" w:cs="Courier New" w:hint="default"/>
      </w:rPr>
    </w:lvl>
    <w:lvl w:ilvl="8">
      <w:start w:val="1"/>
      <w:numFmt w:val="bullet"/>
      <w:lvlText w:val=""/>
      <w:lvlJc w:val="left"/>
      <w:pPr>
        <w:ind w:left="7259" w:hanging="360"/>
      </w:pPr>
      <w:rPr>
        <w:rFonts w:ascii="Wingdings" w:hAnsi="Wingdings" w:hint="default"/>
      </w:rPr>
    </w:lvl>
  </w:abstractNum>
  <w:abstractNum w:abstractNumId="4">
    <w:nsid w:val="2DE30660"/>
    <w:multiLevelType w:val="multilevel"/>
    <w:tmpl w:val="2DE306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0295F2F"/>
    <w:multiLevelType w:val="multilevel"/>
    <w:tmpl w:val="30295F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AD7B1D"/>
    <w:multiLevelType w:val="multilevel"/>
    <w:tmpl w:val="31AD7B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67C7E7E"/>
    <w:multiLevelType w:val="multilevel"/>
    <w:tmpl w:val="367C7E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9">
    <w:nsid w:val="3E157274"/>
    <w:multiLevelType w:val="multilevel"/>
    <w:tmpl w:val="3E15727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3EB0349E"/>
    <w:multiLevelType w:val="multilevel"/>
    <w:tmpl w:val="3EB034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8411C0B"/>
    <w:multiLevelType w:val="multilevel"/>
    <w:tmpl w:val="48411C0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333C84"/>
    <w:multiLevelType w:val="multilevel"/>
    <w:tmpl w:val="52333C8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84744B"/>
    <w:multiLevelType w:val="multilevel"/>
    <w:tmpl w:val="5C8474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D941E7"/>
    <w:multiLevelType w:val="multilevel"/>
    <w:tmpl w:val="5FD941E7"/>
    <w:lvl w:ilvl="0">
      <w:start w:val="1"/>
      <w:numFmt w:val="bullet"/>
      <w:lvlText w:val=""/>
      <w:lvlJc w:val="left"/>
      <w:pPr>
        <w:ind w:left="1055" w:hanging="360"/>
      </w:pPr>
      <w:rPr>
        <w:rFonts w:ascii="Wingdings" w:hAnsi="Wingding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15">
    <w:nsid w:val="62CB5686"/>
    <w:multiLevelType w:val="hybridMultilevel"/>
    <w:tmpl w:val="BBB6CC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757244"/>
    <w:multiLevelType w:val="multilevel"/>
    <w:tmpl w:val="6D757244"/>
    <w:lvl w:ilvl="0">
      <w:start w:val="1"/>
      <w:numFmt w:val="bullet"/>
      <w:lvlText w:val=""/>
      <w:lvlJc w:val="left"/>
      <w:pPr>
        <w:ind w:left="1499" w:hanging="360"/>
      </w:pPr>
      <w:rPr>
        <w:rFonts w:ascii="Wingdings" w:hAnsi="Wingdings" w:hint="default"/>
      </w:rPr>
    </w:lvl>
    <w:lvl w:ilvl="1">
      <w:start w:val="1"/>
      <w:numFmt w:val="bullet"/>
      <w:lvlText w:val="o"/>
      <w:lvlJc w:val="left"/>
      <w:pPr>
        <w:ind w:left="2219" w:hanging="360"/>
      </w:pPr>
      <w:rPr>
        <w:rFonts w:ascii="Courier New" w:hAnsi="Courier New" w:cs="Courier New" w:hint="default"/>
      </w:rPr>
    </w:lvl>
    <w:lvl w:ilvl="2">
      <w:start w:val="1"/>
      <w:numFmt w:val="bullet"/>
      <w:lvlText w:val=""/>
      <w:lvlJc w:val="left"/>
      <w:pPr>
        <w:ind w:left="2939" w:hanging="360"/>
      </w:pPr>
      <w:rPr>
        <w:rFonts w:ascii="Wingdings" w:hAnsi="Wingdings" w:hint="default"/>
      </w:rPr>
    </w:lvl>
    <w:lvl w:ilvl="3">
      <w:start w:val="1"/>
      <w:numFmt w:val="bullet"/>
      <w:lvlText w:val=""/>
      <w:lvlJc w:val="left"/>
      <w:pPr>
        <w:ind w:left="3659" w:hanging="360"/>
      </w:pPr>
      <w:rPr>
        <w:rFonts w:ascii="Symbol" w:hAnsi="Symbol" w:hint="default"/>
      </w:rPr>
    </w:lvl>
    <w:lvl w:ilvl="4">
      <w:start w:val="1"/>
      <w:numFmt w:val="bullet"/>
      <w:lvlText w:val="o"/>
      <w:lvlJc w:val="left"/>
      <w:pPr>
        <w:ind w:left="4379" w:hanging="360"/>
      </w:pPr>
      <w:rPr>
        <w:rFonts w:ascii="Courier New" w:hAnsi="Courier New" w:cs="Courier New" w:hint="default"/>
      </w:rPr>
    </w:lvl>
    <w:lvl w:ilvl="5">
      <w:start w:val="1"/>
      <w:numFmt w:val="bullet"/>
      <w:lvlText w:val=""/>
      <w:lvlJc w:val="left"/>
      <w:pPr>
        <w:ind w:left="5099" w:hanging="360"/>
      </w:pPr>
      <w:rPr>
        <w:rFonts w:ascii="Wingdings" w:hAnsi="Wingdings" w:hint="default"/>
      </w:rPr>
    </w:lvl>
    <w:lvl w:ilvl="6">
      <w:start w:val="1"/>
      <w:numFmt w:val="bullet"/>
      <w:lvlText w:val=""/>
      <w:lvlJc w:val="left"/>
      <w:pPr>
        <w:ind w:left="5819" w:hanging="360"/>
      </w:pPr>
      <w:rPr>
        <w:rFonts w:ascii="Symbol" w:hAnsi="Symbol" w:hint="default"/>
      </w:rPr>
    </w:lvl>
    <w:lvl w:ilvl="7">
      <w:start w:val="1"/>
      <w:numFmt w:val="bullet"/>
      <w:lvlText w:val="o"/>
      <w:lvlJc w:val="left"/>
      <w:pPr>
        <w:ind w:left="6539" w:hanging="360"/>
      </w:pPr>
      <w:rPr>
        <w:rFonts w:ascii="Courier New" w:hAnsi="Courier New" w:cs="Courier New" w:hint="default"/>
      </w:rPr>
    </w:lvl>
    <w:lvl w:ilvl="8">
      <w:start w:val="1"/>
      <w:numFmt w:val="bullet"/>
      <w:lvlText w:val=""/>
      <w:lvlJc w:val="left"/>
      <w:pPr>
        <w:ind w:left="7259" w:hanging="360"/>
      </w:pPr>
      <w:rPr>
        <w:rFonts w:ascii="Wingdings" w:hAnsi="Wingdings" w:hint="default"/>
      </w:rPr>
    </w:lvl>
  </w:abstractNum>
  <w:abstractNum w:abstractNumId="18">
    <w:nsid w:val="7D0155A3"/>
    <w:multiLevelType w:val="multilevel"/>
    <w:tmpl w:val="7D0155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4"/>
  </w:num>
  <w:num w:numId="9">
    <w:abstractNumId w:val="6"/>
  </w:num>
  <w:num w:numId="10">
    <w:abstractNumId w:val="7"/>
  </w:num>
  <w:num w:numId="11">
    <w:abstractNumId w:val="18"/>
  </w:num>
  <w:num w:numId="12">
    <w:abstractNumId w:val="3"/>
  </w:num>
  <w:num w:numId="13">
    <w:abstractNumId w:val="17"/>
  </w:num>
  <w:num w:numId="14">
    <w:abstractNumId w:val="13"/>
  </w:num>
  <w:num w:numId="15">
    <w:abstractNumId w:val="8"/>
  </w:num>
  <w:num w:numId="16">
    <w:abstractNumId w:val="16"/>
  </w:num>
  <w:num w:numId="17">
    <w:abstractNumId w:val="10"/>
  </w:num>
  <w:num w:numId="18">
    <w:abstractNumId w:val="1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28E8"/>
    <w:rsid w:val="0000471C"/>
    <w:rsid w:val="000224AB"/>
    <w:rsid w:val="000343E2"/>
    <w:rsid w:val="00035B8F"/>
    <w:rsid w:val="000632EB"/>
    <w:rsid w:val="000731EE"/>
    <w:rsid w:val="0007598B"/>
    <w:rsid w:val="00081F71"/>
    <w:rsid w:val="00087E58"/>
    <w:rsid w:val="000A1CA8"/>
    <w:rsid w:val="000A78AC"/>
    <w:rsid w:val="000A7C7E"/>
    <w:rsid w:val="000C23A7"/>
    <w:rsid w:val="00122210"/>
    <w:rsid w:val="00135430"/>
    <w:rsid w:val="00136807"/>
    <w:rsid w:val="00145F18"/>
    <w:rsid w:val="001520D8"/>
    <w:rsid w:val="00152B87"/>
    <w:rsid w:val="00181764"/>
    <w:rsid w:val="00187077"/>
    <w:rsid w:val="0019146B"/>
    <w:rsid w:val="001939B9"/>
    <w:rsid w:val="001A1390"/>
    <w:rsid w:val="001A5784"/>
    <w:rsid w:val="001D4C66"/>
    <w:rsid w:val="001E39C7"/>
    <w:rsid w:val="001E44E3"/>
    <w:rsid w:val="001F67EC"/>
    <w:rsid w:val="0022197C"/>
    <w:rsid w:val="00221F49"/>
    <w:rsid w:val="00223496"/>
    <w:rsid w:val="00225C8C"/>
    <w:rsid w:val="0024557F"/>
    <w:rsid w:val="00251EF1"/>
    <w:rsid w:val="00255B63"/>
    <w:rsid w:val="00262BB9"/>
    <w:rsid w:val="00270F8B"/>
    <w:rsid w:val="00281E99"/>
    <w:rsid w:val="00287F76"/>
    <w:rsid w:val="002917EA"/>
    <w:rsid w:val="0029306E"/>
    <w:rsid w:val="00297D87"/>
    <w:rsid w:val="002A352A"/>
    <w:rsid w:val="002A5EFA"/>
    <w:rsid w:val="002A60B8"/>
    <w:rsid w:val="002B2AAA"/>
    <w:rsid w:val="002C4804"/>
    <w:rsid w:val="002E310F"/>
    <w:rsid w:val="002F026A"/>
    <w:rsid w:val="002F63C7"/>
    <w:rsid w:val="0030511D"/>
    <w:rsid w:val="003102AF"/>
    <w:rsid w:val="00333965"/>
    <w:rsid w:val="00336D1E"/>
    <w:rsid w:val="00340C0B"/>
    <w:rsid w:val="00366005"/>
    <w:rsid w:val="003710E5"/>
    <w:rsid w:val="0037509A"/>
    <w:rsid w:val="003831BA"/>
    <w:rsid w:val="00386C9E"/>
    <w:rsid w:val="003B2E33"/>
    <w:rsid w:val="003C22AC"/>
    <w:rsid w:val="003E5285"/>
    <w:rsid w:val="003E623E"/>
    <w:rsid w:val="003F256A"/>
    <w:rsid w:val="00403639"/>
    <w:rsid w:val="004104D8"/>
    <w:rsid w:val="00410C6E"/>
    <w:rsid w:val="00422960"/>
    <w:rsid w:val="00437511"/>
    <w:rsid w:val="00473654"/>
    <w:rsid w:val="00474782"/>
    <w:rsid w:val="004821AF"/>
    <w:rsid w:val="004945CC"/>
    <w:rsid w:val="004A13D6"/>
    <w:rsid w:val="004A3C63"/>
    <w:rsid w:val="004C24AF"/>
    <w:rsid w:val="004D601D"/>
    <w:rsid w:val="00503AC2"/>
    <w:rsid w:val="00505A99"/>
    <w:rsid w:val="00512A02"/>
    <w:rsid w:val="0052569E"/>
    <w:rsid w:val="00526ABA"/>
    <w:rsid w:val="00541185"/>
    <w:rsid w:val="005420F3"/>
    <w:rsid w:val="00542E1E"/>
    <w:rsid w:val="00545921"/>
    <w:rsid w:val="005467DB"/>
    <w:rsid w:val="00555C66"/>
    <w:rsid w:val="00556AD7"/>
    <w:rsid w:val="00572244"/>
    <w:rsid w:val="00574729"/>
    <w:rsid w:val="00575723"/>
    <w:rsid w:val="00577466"/>
    <w:rsid w:val="00580238"/>
    <w:rsid w:val="00587BFD"/>
    <w:rsid w:val="005B17E2"/>
    <w:rsid w:val="005B61DB"/>
    <w:rsid w:val="005B7179"/>
    <w:rsid w:val="005E033D"/>
    <w:rsid w:val="005E2CCB"/>
    <w:rsid w:val="005F5C07"/>
    <w:rsid w:val="00602781"/>
    <w:rsid w:val="00637A86"/>
    <w:rsid w:val="0065258F"/>
    <w:rsid w:val="00654A89"/>
    <w:rsid w:val="00654BA9"/>
    <w:rsid w:val="00664EDC"/>
    <w:rsid w:val="00676871"/>
    <w:rsid w:val="00676BED"/>
    <w:rsid w:val="00693FBA"/>
    <w:rsid w:val="006A4FDA"/>
    <w:rsid w:val="006B51DD"/>
    <w:rsid w:val="006D1765"/>
    <w:rsid w:val="006D3E5F"/>
    <w:rsid w:val="006D4CD9"/>
    <w:rsid w:val="006E3D45"/>
    <w:rsid w:val="006F2F69"/>
    <w:rsid w:val="006F79EC"/>
    <w:rsid w:val="00707B7C"/>
    <w:rsid w:val="00710C87"/>
    <w:rsid w:val="0071367E"/>
    <w:rsid w:val="00713F00"/>
    <w:rsid w:val="007250BE"/>
    <w:rsid w:val="00752631"/>
    <w:rsid w:val="00762E92"/>
    <w:rsid w:val="007704B8"/>
    <w:rsid w:val="00775A04"/>
    <w:rsid w:val="00781468"/>
    <w:rsid w:val="00784131"/>
    <w:rsid w:val="00784C2F"/>
    <w:rsid w:val="0079020D"/>
    <w:rsid w:val="007A5CB3"/>
    <w:rsid w:val="007A7BCA"/>
    <w:rsid w:val="007C054A"/>
    <w:rsid w:val="007D774D"/>
    <w:rsid w:val="00800964"/>
    <w:rsid w:val="0081641F"/>
    <w:rsid w:val="00820428"/>
    <w:rsid w:val="0082269C"/>
    <w:rsid w:val="00824F3E"/>
    <w:rsid w:val="00826D21"/>
    <w:rsid w:val="0084553D"/>
    <w:rsid w:val="00892306"/>
    <w:rsid w:val="00893CE2"/>
    <w:rsid w:val="008A19E8"/>
    <w:rsid w:val="008A49C1"/>
    <w:rsid w:val="008A7ABB"/>
    <w:rsid w:val="008B616D"/>
    <w:rsid w:val="008C0A3F"/>
    <w:rsid w:val="008E6978"/>
    <w:rsid w:val="008F23C3"/>
    <w:rsid w:val="008F5A6F"/>
    <w:rsid w:val="008F7750"/>
    <w:rsid w:val="0090036C"/>
    <w:rsid w:val="00907502"/>
    <w:rsid w:val="0094004C"/>
    <w:rsid w:val="00942A93"/>
    <w:rsid w:val="00952D16"/>
    <w:rsid w:val="00966C02"/>
    <w:rsid w:val="00971BB3"/>
    <w:rsid w:val="0097769A"/>
    <w:rsid w:val="00982EF8"/>
    <w:rsid w:val="00990A08"/>
    <w:rsid w:val="00990F49"/>
    <w:rsid w:val="009933B5"/>
    <w:rsid w:val="009A340B"/>
    <w:rsid w:val="009B2288"/>
    <w:rsid w:val="009B2863"/>
    <w:rsid w:val="009B3CC2"/>
    <w:rsid w:val="009C0230"/>
    <w:rsid w:val="009C37D4"/>
    <w:rsid w:val="009C6E54"/>
    <w:rsid w:val="009F09FF"/>
    <w:rsid w:val="00A2110B"/>
    <w:rsid w:val="00A3407E"/>
    <w:rsid w:val="00A40596"/>
    <w:rsid w:val="00A429B4"/>
    <w:rsid w:val="00A53600"/>
    <w:rsid w:val="00A54B18"/>
    <w:rsid w:val="00A5754E"/>
    <w:rsid w:val="00A60D9D"/>
    <w:rsid w:val="00A81F88"/>
    <w:rsid w:val="00A86348"/>
    <w:rsid w:val="00A90315"/>
    <w:rsid w:val="00A9437F"/>
    <w:rsid w:val="00A94EB8"/>
    <w:rsid w:val="00AA2476"/>
    <w:rsid w:val="00AA2D5A"/>
    <w:rsid w:val="00AA643E"/>
    <w:rsid w:val="00AB17D7"/>
    <w:rsid w:val="00AB79CA"/>
    <w:rsid w:val="00AD464E"/>
    <w:rsid w:val="00AE3714"/>
    <w:rsid w:val="00AE6943"/>
    <w:rsid w:val="00AF2869"/>
    <w:rsid w:val="00AF319A"/>
    <w:rsid w:val="00B1241F"/>
    <w:rsid w:val="00B302A6"/>
    <w:rsid w:val="00B30BA6"/>
    <w:rsid w:val="00B34F94"/>
    <w:rsid w:val="00B400E6"/>
    <w:rsid w:val="00B40825"/>
    <w:rsid w:val="00B46A63"/>
    <w:rsid w:val="00B502DA"/>
    <w:rsid w:val="00B52D15"/>
    <w:rsid w:val="00B72643"/>
    <w:rsid w:val="00B74223"/>
    <w:rsid w:val="00B762F9"/>
    <w:rsid w:val="00B771E9"/>
    <w:rsid w:val="00B90886"/>
    <w:rsid w:val="00B90CE9"/>
    <w:rsid w:val="00B93B53"/>
    <w:rsid w:val="00B95344"/>
    <w:rsid w:val="00B97121"/>
    <w:rsid w:val="00BA13FE"/>
    <w:rsid w:val="00BA2EB9"/>
    <w:rsid w:val="00BA5E79"/>
    <w:rsid w:val="00BA62C5"/>
    <w:rsid w:val="00BB79C8"/>
    <w:rsid w:val="00BC6982"/>
    <w:rsid w:val="00BD295D"/>
    <w:rsid w:val="00BD2EE7"/>
    <w:rsid w:val="00BD63DC"/>
    <w:rsid w:val="00BD6B4C"/>
    <w:rsid w:val="00BD7008"/>
    <w:rsid w:val="00BE1B92"/>
    <w:rsid w:val="00C05651"/>
    <w:rsid w:val="00C12C96"/>
    <w:rsid w:val="00C23158"/>
    <w:rsid w:val="00C33CAD"/>
    <w:rsid w:val="00C355CC"/>
    <w:rsid w:val="00C71748"/>
    <w:rsid w:val="00C81DC3"/>
    <w:rsid w:val="00C97235"/>
    <w:rsid w:val="00CA01BF"/>
    <w:rsid w:val="00CA210C"/>
    <w:rsid w:val="00CB1631"/>
    <w:rsid w:val="00CB5A21"/>
    <w:rsid w:val="00CC4CC1"/>
    <w:rsid w:val="00CC71A5"/>
    <w:rsid w:val="00CE639C"/>
    <w:rsid w:val="00CF0D0D"/>
    <w:rsid w:val="00CF702A"/>
    <w:rsid w:val="00D127B6"/>
    <w:rsid w:val="00D2625C"/>
    <w:rsid w:val="00D26AD9"/>
    <w:rsid w:val="00D31863"/>
    <w:rsid w:val="00D32191"/>
    <w:rsid w:val="00D3555C"/>
    <w:rsid w:val="00D420CE"/>
    <w:rsid w:val="00D44920"/>
    <w:rsid w:val="00D47790"/>
    <w:rsid w:val="00D53FD0"/>
    <w:rsid w:val="00D84A8E"/>
    <w:rsid w:val="00D97F4D"/>
    <w:rsid w:val="00DA2CF6"/>
    <w:rsid w:val="00DA31E9"/>
    <w:rsid w:val="00DA6306"/>
    <w:rsid w:val="00DB1B96"/>
    <w:rsid w:val="00DC04A4"/>
    <w:rsid w:val="00DC0A58"/>
    <w:rsid w:val="00DE22F4"/>
    <w:rsid w:val="00DE57F3"/>
    <w:rsid w:val="00DE7D67"/>
    <w:rsid w:val="00DF43A4"/>
    <w:rsid w:val="00DF686C"/>
    <w:rsid w:val="00DF7CD4"/>
    <w:rsid w:val="00E04FBF"/>
    <w:rsid w:val="00E06C5E"/>
    <w:rsid w:val="00E11D9B"/>
    <w:rsid w:val="00E11F49"/>
    <w:rsid w:val="00E30F78"/>
    <w:rsid w:val="00E317AE"/>
    <w:rsid w:val="00E36640"/>
    <w:rsid w:val="00E45C3B"/>
    <w:rsid w:val="00E63932"/>
    <w:rsid w:val="00E65CA2"/>
    <w:rsid w:val="00E67EFE"/>
    <w:rsid w:val="00E7172B"/>
    <w:rsid w:val="00E72D43"/>
    <w:rsid w:val="00E83917"/>
    <w:rsid w:val="00E8601C"/>
    <w:rsid w:val="00E90285"/>
    <w:rsid w:val="00E93708"/>
    <w:rsid w:val="00EA20A4"/>
    <w:rsid w:val="00EA3478"/>
    <w:rsid w:val="00EA3579"/>
    <w:rsid w:val="00EB5457"/>
    <w:rsid w:val="00ED6DBE"/>
    <w:rsid w:val="00ED75C7"/>
    <w:rsid w:val="00EF2592"/>
    <w:rsid w:val="00EF503A"/>
    <w:rsid w:val="00F03BF2"/>
    <w:rsid w:val="00F10438"/>
    <w:rsid w:val="00F17338"/>
    <w:rsid w:val="00F17B07"/>
    <w:rsid w:val="00F229C9"/>
    <w:rsid w:val="00F40DCB"/>
    <w:rsid w:val="00F420C1"/>
    <w:rsid w:val="00F44742"/>
    <w:rsid w:val="00F82A3E"/>
    <w:rsid w:val="00F90083"/>
    <w:rsid w:val="00F90214"/>
    <w:rsid w:val="00FA2481"/>
    <w:rsid w:val="00FA436E"/>
    <w:rsid w:val="00FB00BA"/>
    <w:rsid w:val="00FB1F82"/>
    <w:rsid w:val="00FB48C9"/>
    <w:rsid w:val="00FC7F95"/>
    <w:rsid w:val="00FE1107"/>
    <w:rsid w:val="00FF719C"/>
    <w:rsid w:val="03EF4C2F"/>
    <w:rsid w:val="06291C7D"/>
    <w:rsid w:val="078617CC"/>
    <w:rsid w:val="09272E13"/>
    <w:rsid w:val="0AA961C1"/>
    <w:rsid w:val="0B791821"/>
    <w:rsid w:val="0B8B57C8"/>
    <w:rsid w:val="0BEF7DA3"/>
    <w:rsid w:val="0CAA6E16"/>
    <w:rsid w:val="0DD002DA"/>
    <w:rsid w:val="12F36642"/>
    <w:rsid w:val="135D03E6"/>
    <w:rsid w:val="13BF7814"/>
    <w:rsid w:val="159A1882"/>
    <w:rsid w:val="185A6E99"/>
    <w:rsid w:val="19376A6C"/>
    <w:rsid w:val="1C17591A"/>
    <w:rsid w:val="1E412F5D"/>
    <w:rsid w:val="1FA966CF"/>
    <w:rsid w:val="23476140"/>
    <w:rsid w:val="23EB283A"/>
    <w:rsid w:val="246F40FD"/>
    <w:rsid w:val="29A82DD3"/>
    <w:rsid w:val="2E81351C"/>
    <w:rsid w:val="30B170EB"/>
    <w:rsid w:val="36FE4F87"/>
    <w:rsid w:val="37CE72E8"/>
    <w:rsid w:val="39930151"/>
    <w:rsid w:val="43D574AD"/>
    <w:rsid w:val="44E947BF"/>
    <w:rsid w:val="4C9C010C"/>
    <w:rsid w:val="50AF6C27"/>
    <w:rsid w:val="527119AF"/>
    <w:rsid w:val="533801E5"/>
    <w:rsid w:val="559F1C18"/>
    <w:rsid w:val="5B5132D4"/>
    <w:rsid w:val="5C937786"/>
    <w:rsid w:val="5E4557C6"/>
    <w:rsid w:val="6173520F"/>
    <w:rsid w:val="64C02296"/>
    <w:rsid w:val="686D321B"/>
    <w:rsid w:val="68B21F6B"/>
    <w:rsid w:val="690344E6"/>
    <w:rsid w:val="69506C86"/>
    <w:rsid w:val="6A505233"/>
    <w:rsid w:val="6E053B49"/>
    <w:rsid w:val="707C0771"/>
    <w:rsid w:val="70A65B33"/>
    <w:rsid w:val="75436F75"/>
    <w:rsid w:val="764C0E19"/>
    <w:rsid w:val="79925AE3"/>
    <w:rsid w:val="79CA166D"/>
    <w:rsid w:val="7C8A32C0"/>
    <w:rsid w:val="7E6D5F43"/>
    <w:rsid w:val="7F55538A"/>
    <w:rsid w:val="7F91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Arial" w:hAnsi="Arial" w:cs="Arial"/>
      <w:b/>
      <w:bCs/>
      <w:spacing w:val="10"/>
      <w:sz w:val="20"/>
      <w:szCs w:val="20"/>
      <w:lang w:val="vi-VN"/>
    </w:r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qFormat/>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qFormat/>
    <w:rPr>
      <w:rFonts w:ascii="VNtimes new roman" w:eastAsia="Times New Roman" w:hAnsi="VNtimes new roman" w:cs="Times New Roman"/>
      <w:sz w:val="16"/>
      <w:szCs w:val="16"/>
    </w:rPr>
  </w:style>
  <w:style w:type="character" w:customStyle="1" w:styleId="st1">
    <w:name w:val="st1"/>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character" w:customStyle="1" w:styleId="textexposedshow">
    <w:name w:val="text_exposed_show"/>
    <w:basedOn w:val="DefaultParagraphFont"/>
    <w:qForma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Arial" w:hAnsi="Arial" w:cs="Arial"/>
      <w:b/>
      <w:bCs/>
      <w:spacing w:val="10"/>
      <w:sz w:val="20"/>
      <w:szCs w:val="20"/>
      <w:lang w:val="vi-VN"/>
    </w:r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qFormat/>
    <w:pPr>
      <w:spacing w:after="120"/>
    </w:pPr>
    <w:rPr>
      <w:rFonts w:ascii="VNtimes new roman" w:hAnsi="VN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VNI-Univer" w:eastAsia="Times New Roman" w:hAnsi="VNI-Univer" w:cs="Times New Roman"/>
      <w:b/>
      <w:sz w:val="40"/>
      <w:szCs w:val="20"/>
    </w:rPr>
  </w:style>
  <w:style w:type="character" w:customStyle="1" w:styleId="BodyTextChar">
    <w:name w:val="Body Text Char"/>
    <w:basedOn w:val="DefaultParagraphFont"/>
    <w:link w:val="BodyText"/>
    <w:qForma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qFormat/>
    <w:rPr>
      <w:rFonts w:ascii="VNtimes new roman" w:eastAsia="Times New Roman" w:hAnsi="VNtimes new roman" w:cs="Times New Roman"/>
      <w:sz w:val="16"/>
      <w:szCs w:val="16"/>
    </w:rPr>
  </w:style>
  <w:style w:type="character" w:customStyle="1" w:styleId="st1">
    <w:name w:val="st1"/>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character" w:customStyle="1" w:styleId="textexposedshow">
    <w:name w:val="text_exposed_show"/>
    <w:basedOn w:val="DefaultParagraphFont"/>
    <w:qForma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mt.edu.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mtdanang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mt.edu.v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pmtdanang1@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174E3-EC52-4B69-A029-5EB5E213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10</cp:revision>
  <dcterms:created xsi:type="dcterms:W3CDTF">2024-08-03T09:11:00Z</dcterms:created>
  <dcterms:modified xsi:type="dcterms:W3CDTF">2024-08-05T06:03:00Z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F819256D814C40F9905F039237E7DDB4_13</vt:lpwstr>
  </property>
</Properties>
</file>